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0AF" w:rsidRPr="00D12487" w:rsidRDefault="001C10AF" w:rsidP="0010758F">
      <w:pPr>
        <w:tabs>
          <w:tab w:val="center" w:pos="5836"/>
        </w:tabs>
        <w:jc w:val="both"/>
        <w:rPr>
          <w:rFonts w:ascii="Verdana" w:hAnsi="Verdana"/>
        </w:rPr>
      </w:pPr>
      <w:r w:rsidRPr="00D12487">
        <w:rPr>
          <w:rFonts w:ascii="Verdana" w:hAnsi="Verdana"/>
          <w:noProof/>
        </w:rPr>
        <mc:AlternateContent>
          <mc:Choice Requires="wps">
            <w:drawing>
              <wp:anchor distT="36576" distB="36576" distL="36576" distR="36576" simplePos="0" relativeHeight="251659264" behindDoc="0" locked="0" layoutInCell="1" allowOverlap="1">
                <wp:simplePos x="0" y="0"/>
                <wp:positionH relativeFrom="column">
                  <wp:posOffset>-17780</wp:posOffset>
                </wp:positionH>
                <wp:positionV relativeFrom="paragraph">
                  <wp:posOffset>22225</wp:posOffset>
                </wp:positionV>
                <wp:extent cx="6824345" cy="287655"/>
                <wp:effectExtent l="0" t="0" r="0" b="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24345" cy="2876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20815" w:rsidRPr="00A304F2" w:rsidRDefault="00720815" w:rsidP="001C10AF">
                            <w:pPr>
                              <w:spacing w:after="0"/>
                              <w:jc w:val="both"/>
                              <w:rPr>
                                <w:rFonts w:ascii="Verdana" w:hAnsi="Verdana"/>
                                <w:b/>
                                <w:bCs/>
                                <w:color w:val="353B40"/>
                                <w:sz w:val="26"/>
                                <w:szCs w:val="26"/>
                              </w:rPr>
                            </w:pPr>
                            <w:r w:rsidRPr="00A304F2">
                              <w:rPr>
                                <w:rFonts w:ascii="Verdana" w:hAnsi="Verdana"/>
                                <w:b/>
                                <w:bCs/>
                                <w:color w:val="353B40"/>
                                <w:sz w:val="26"/>
                                <w:szCs w:val="26"/>
                              </w:rPr>
                              <w:t xml:space="preserve">ACTA DE INSPECCION AMBIENTAL </w:t>
                            </w:r>
                          </w:p>
                          <w:p w:rsidR="00720815" w:rsidRDefault="00720815" w:rsidP="001C10AF">
                            <w:pPr>
                              <w:spacing w:after="0"/>
                              <w:rPr>
                                <w:rFonts w:ascii="gobCL" w:hAnsi="gobCL"/>
                                <w:b/>
                                <w:bCs/>
                                <w:color w:val="353B40"/>
                                <w:sz w:val="26"/>
                                <w:szCs w:val="26"/>
                              </w:rPr>
                            </w:pPr>
                          </w:p>
                          <w:p w:rsidR="00720815" w:rsidRDefault="00720815" w:rsidP="001C10AF">
                            <w:pPr>
                              <w:spacing w:after="0"/>
                              <w:rPr>
                                <w:rFonts w:ascii="gobCL" w:hAnsi="gobCL"/>
                                <w:b/>
                                <w:bCs/>
                                <w:color w:val="353B40"/>
                                <w:sz w:val="30"/>
                                <w:szCs w:val="30"/>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1" o:spid="_x0000_s1026" type="#_x0000_t202" style="position:absolute;left:0;text-align:left;margin-left:-1.4pt;margin-top:1.75pt;width:537.35pt;height:22.6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" filled="f" stroked="f" strokecolor="black [0]" insetpen="t">
                <v:textbox inset="2.88pt,2.88pt,2.88pt,2.88pt">
                  <w:txbxContent>
                    <w:p w:rsidR="00720815" w:rsidRPr="00A304F2" w:rsidRDefault="00720815" w:rsidP="001C10AF">
                      <w:pPr>
                        <w:spacing w:after="0"/>
                        <w:jc w:val="both"/>
                        <w:rPr>
                          <w:rFonts w:ascii="Verdana" w:hAnsi="Verdana"/>
                          <w:b/>
                          <w:bCs/>
                          <w:color w:val="353B40"/>
                          <w:sz w:val="26"/>
                          <w:szCs w:val="26"/>
                        </w:rPr>
                      </w:pPr>
                      <w:r w:rsidRPr="00A304F2">
                        <w:rPr>
                          <w:rFonts w:ascii="Verdana" w:hAnsi="Verdana"/>
                          <w:b/>
                          <w:bCs/>
                          <w:color w:val="353B40"/>
                          <w:sz w:val="26"/>
                          <w:szCs w:val="26"/>
                        </w:rPr>
                        <w:t xml:space="preserve">ACTA DE INSPECCION AMBIENTAL </w:t>
                      </w:r>
                    </w:p>
                    <w:p w:rsidR="00720815" w:rsidRDefault="00720815" w:rsidP="001C10AF">
                      <w:pPr>
                        <w:spacing w:after="0"/>
                        <w:rPr>
                          <w:rFonts w:ascii="gobCL" w:hAnsi="gobCL"/>
                          <w:b/>
                          <w:bCs/>
                          <w:color w:val="353B40"/>
                          <w:sz w:val="26"/>
                          <w:szCs w:val="26"/>
                        </w:rPr>
                      </w:pPr>
                    </w:p>
                    <w:p w:rsidR="00720815" w:rsidRDefault="00720815" w:rsidP="001C10AF">
                      <w:pPr>
                        <w:spacing w:after="0"/>
                        <w:rPr>
                          <w:rFonts w:ascii="gobCL" w:hAnsi="gobCL"/>
                          <w:b/>
                          <w:bCs/>
                          <w:color w:val="353B40"/>
                          <w:sz w:val="30"/>
                          <w:szCs w:val="30"/>
                        </w:rPr>
                      </w:pPr>
                    </w:p>
                  </w:txbxContent>
                </v:textbox>
              </v:shape>
            </w:pict>
          </mc:Fallback>
        </mc:AlternateContent>
      </w:r>
      <w:r w:rsidRPr="00D12487">
        <w:rPr>
          <w:rFonts w:ascii="Verdana" w:hAnsi="Verdana"/>
        </w:rPr>
        <w:tab/>
      </w:r>
    </w:p>
    <w:p w:rsidR="001C10AF" w:rsidRPr="00D12487" w:rsidRDefault="001C10AF" w:rsidP="0010758F">
      <w:pPr>
        <w:widowControl/>
        <w:overflowPunct/>
        <w:autoSpaceDE/>
        <w:autoSpaceDN/>
        <w:adjustRightInd/>
        <w:spacing w:after="0" w:line="240" w:lineRule="auto"/>
        <w:jc w:val="both"/>
        <w:rPr>
          <w:rFonts w:ascii="Verdana" w:hAnsi="Verdana" w:cs="Times New Roman"/>
          <w:color w:val="auto"/>
          <w:kern w:val="0"/>
          <w:sz w:val="16"/>
          <w:szCs w:val="16"/>
        </w:rPr>
      </w:pPr>
    </w:p>
    <w:tbl>
      <w:tblPr>
        <w:tblW w:w="10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325"/>
        <w:gridCol w:w="3077"/>
        <w:gridCol w:w="2268"/>
        <w:gridCol w:w="2348"/>
        <w:gridCol w:w="18"/>
        <w:gridCol w:w="9"/>
      </w:tblGrid>
      <w:tr w:rsidR="001C10AF" w:rsidRPr="00D12487" w:rsidTr="007E0C19">
        <w:trPr>
          <w:gridAfter w:val="1"/>
          <w:wAfter w:w="9" w:type="dxa"/>
          <w:trHeight w:val="337"/>
        </w:trPr>
        <w:tc>
          <w:tcPr>
            <w:tcW w:w="10788" w:type="dxa"/>
            <w:gridSpan w:val="6"/>
            <w:shd w:val="clear" w:color="auto" w:fill="595959"/>
            <w:tcMar>
              <w:top w:w="58" w:type="dxa"/>
              <w:left w:w="58" w:type="dxa"/>
              <w:bottom w:w="58" w:type="dxa"/>
              <w:right w:w="58" w:type="dxa"/>
            </w:tcMar>
            <w:vAlign w:val="center"/>
            <w:hideMark/>
          </w:tcPr>
          <w:p w:rsidR="001C10AF" w:rsidRPr="00D12487" w:rsidRDefault="001C10AF" w:rsidP="0010758F">
            <w:pPr>
              <w:overflowPunct/>
              <w:autoSpaceDE/>
              <w:autoSpaceDN/>
              <w:adjustRightInd/>
              <w:jc w:val="both"/>
              <w:rPr>
                <w:rFonts w:ascii="Verdana" w:hAnsi="Verdana" w:cs="Times New Roman"/>
                <w:b/>
                <w:bCs/>
                <w:color w:val="FFFFFF"/>
                <w:sz w:val="18"/>
                <w:szCs w:val="18"/>
              </w:rPr>
            </w:pPr>
            <w:r>
              <w:rPr>
                <w:rFonts w:ascii="Verdana" w:hAnsi="Verdana" w:cs="Times New Roman"/>
                <w:b/>
                <w:bCs/>
                <w:color w:val="FFFFFF"/>
                <w:sz w:val="18"/>
                <w:szCs w:val="18"/>
              </w:rPr>
              <w:t xml:space="preserve">1. ANTECEDENTES </w:t>
            </w:r>
          </w:p>
        </w:tc>
      </w:tr>
      <w:tr w:rsidR="001C10AF" w:rsidRPr="00D12487" w:rsidTr="007E0C19">
        <w:trPr>
          <w:gridAfter w:val="1"/>
          <w:wAfter w:w="9" w:type="dxa"/>
          <w:trHeight w:val="767"/>
        </w:trPr>
        <w:tc>
          <w:tcPr>
            <w:tcW w:w="6154" w:type="dxa"/>
            <w:gridSpan w:val="3"/>
            <w:shd w:val="clear" w:color="auto" w:fill="FFFFFF"/>
            <w:tcMar>
              <w:top w:w="58" w:type="dxa"/>
              <w:left w:w="58" w:type="dxa"/>
              <w:bottom w:w="58" w:type="dxa"/>
              <w:right w:w="58" w:type="dxa"/>
            </w:tcMar>
            <w:hideMark/>
          </w:tcPr>
          <w:p w:rsidR="001C10AF" w:rsidRPr="000F4253" w:rsidRDefault="001C10AF" w:rsidP="0010758F">
            <w:pPr>
              <w:overflowPunct/>
              <w:autoSpaceDE/>
              <w:autoSpaceDN/>
              <w:adjustRightInd/>
              <w:jc w:val="both"/>
              <w:rPr>
                <w:rFonts w:ascii="Verdana" w:hAnsi="Verdana" w:cs="Times New Roman"/>
                <w:sz w:val="16"/>
                <w:szCs w:val="16"/>
              </w:rPr>
            </w:pPr>
            <w:r w:rsidRPr="000F4253">
              <w:rPr>
                <w:rFonts w:ascii="Verdana" w:hAnsi="Verdana" w:cs="Times New Roman"/>
                <w:b/>
                <w:sz w:val="16"/>
                <w:szCs w:val="16"/>
              </w:rPr>
              <w:t>1.1 Fecha de Inspección:</w:t>
            </w:r>
          </w:p>
          <w:p w:rsidR="001C10AF" w:rsidRPr="000F4253" w:rsidRDefault="00807C28" w:rsidP="00807C28">
            <w:pPr>
              <w:overflowPunct/>
              <w:autoSpaceDE/>
              <w:autoSpaceDN/>
              <w:adjustRightInd/>
              <w:jc w:val="both"/>
              <w:rPr>
                <w:rFonts w:ascii="Verdana" w:hAnsi="Verdana" w:cs="Times New Roman"/>
                <w:color w:val="808080"/>
                <w:sz w:val="16"/>
                <w:szCs w:val="16"/>
              </w:rPr>
            </w:pPr>
            <w:r>
              <w:rPr>
                <w:rFonts w:ascii="Verdana" w:hAnsi="Verdana" w:cs="Times New Roman"/>
                <w:color w:val="auto"/>
                <w:sz w:val="16"/>
                <w:szCs w:val="16"/>
              </w:rPr>
              <w:t>21</w:t>
            </w:r>
            <w:r w:rsidR="007118F7" w:rsidRPr="00807C28">
              <w:rPr>
                <w:rFonts w:ascii="Verdana" w:hAnsi="Verdana" w:cs="Times New Roman"/>
                <w:color w:val="auto"/>
                <w:sz w:val="16"/>
                <w:szCs w:val="16"/>
              </w:rPr>
              <w:t xml:space="preserve"> de </w:t>
            </w:r>
            <w:r>
              <w:rPr>
                <w:rFonts w:ascii="Verdana" w:hAnsi="Verdana" w:cs="Times New Roman"/>
                <w:color w:val="auto"/>
                <w:sz w:val="16"/>
                <w:szCs w:val="16"/>
              </w:rPr>
              <w:t>marzo</w:t>
            </w:r>
            <w:r w:rsidR="007118F7" w:rsidRPr="00807C28">
              <w:rPr>
                <w:rFonts w:ascii="Verdana" w:hAnsi="Verdana" w:cs="Times New Roman"/>
                <w:color w:val="auto"/>
                <w:sz w:val="16"/>
                <w:szCs w:val="16"/>
              </w:rPr>
              <w:t xml:space="preserve"> de 2018</w:t>
            </w:r>
          </w:p>
        </w:tc>
        <w:tc>
          <w:tcPr>
            <w:tcW w:w="2268" w:type="dxa"/>
            <w:shd w:val="clear" w:color="auto" w:fill="FFFFFF"/>
            <w:tcMar>
              <w:top w:w="58" w:type="dxa"/>
              <w:left w:w="58" w:type="dxa"/>
              <w:bottom w:w="58" w:type="dxa"/>
              <w:right w:w="58" w:type="dxa"/>
            </w:tcMar>
            <w:hideMark/>
          </w:tcPr>
          <w:p w:rsidR="001C10AF" w:rsidRPr="00956BF9" w:rsidRDefault="001C10AF" w:rsidP="0010758F">
            <w:pPr>
              <w:overflowPunct/>
              <w:autoSpaceDE/>
              <w:autoSpaceDN/>
              <w:adjustRightInd/>
              <w:jc w:val="both"/>
              <w:rPr>
                <w:rFonts w:ascii="Verdana" w:hAnsi="Verdana" w:cs="Times New Roman"/>
                <w:b/>
                <w:sz w:val="16"/>
                <w:szCs w:val="16"/>
              </w:rPr>
            </w:pPr>
            <w:r w:rsidRPr="00956BF9">
              <w:rPr>
                <w:rFonts w:ascii="Verdana" w:hAnsi="Verdana" w:cs="Times New Roman"/>
                <w:b/>
                <w:sz w:val="16"/>
                <w:szCs w:val="16"/>
              </w:rPr>
              <w:t>1.2 Hora de inicio:</w:t>
            </w:r>
          </w:p>
          <w:p w:rsidR="001C10AF" w:rsidRPr="00956BF9" w:rsidRDefault="002458FD" w:rsidP="004250DB">
            <w:pPr>
              <w:overflowPunct/>
              <w:autoSpaceDE/>
              <w:autoSpaceDN/>
              <w:adjustRightInd/>
              <w:jc w:val="both"/>
              <w:rPr>
                <w:rFonts w:ascii="Verdana" w:hAnsi="Verdana" w:cs="Times New Roman"/>
                <w:color w:val="808080"/>
                <w:sz w:val="16"/>
                <w:szCs w:val="16"/>
              </w:rPr>
            </w:pPr>
            <w:r w:rsidRPr="00807C28">
              <w:rPr>
                <w:rFonts w:ascii="Verdana" w:hAnsi="Verdana" w:cs="Times New Roman"/>
                <w:color w:val="auto"/>
                <w:sz w:val="16"/>
                <w:szCs w:val="16"/>
              </w:rPr>
              <w:t>13:</w:t>
            </w:r>
            <w:r w:rsidR="00807C28" w:rsidRPr="00807C28">
              <w:rPr>
                <w:rFonts w:ascii="Verdana" w:hAnsi="Verdana" w:cs="Times New Roman"/>
                <w:color w:val="auto"/>
                <w:sz w:val="16"/>
                <w:szCs w:val="16"/>
              </w:rPr>
              <w:t>30 hrs.</w:t>
            </w:r>
          </w:p>
        </w:tc>
        <w:tc>
          <w:tcPr>
            <w:tcW w:w="2366" w:type="dxa"/>
            <w:gridSpan w:val="2"/>
            <w:shd w:val="clear" w:color="auto" w:fill="FFFFFF"/>
            <w:tcMar>
              <w:top w:w="58" w:type="dxa"/>
              <w:left w:w="58" w:type="dxa"/>
              <w:bottom w:w="58" w:type="dxa"/>
              <w:right w:w="58" w:type="dxa"/>
            </w:tcMar>
            <w:hideMark/>
          </w:tcPr>
          <w:p w:rsidR="001C10AF" w:rsidRPr="00956BF9" w:rsidRDefault="001C10AF" w:rsidP="0010758F">
            <w:pPr>
              <w:overflowPunct/>
              <w:autoSpaceDE/>
              <w:autoSpaceDN/>
              <w:adjustRightInd/>
              <w:jc w:val="both"/>
              <w:rPr>
                <w:rFonts w:ascii="Verdana" w:hAnsi="Verdana" w:cs="Times New Roman"/>
                <w:b/>
                <w:sz w:val="16"/>
                <w:szCs w:val="16"/>
              </w:rPr>
            </w:pPr>
            <w:r w:rsidRPr="00956BF9">
              <w:rPr>
                <w:rFonts w:ascii="Verdana" w:hAnsi="Verdana" w:cs="Times New Roman"/>
                <w:b/>
                <w:sz w:val="16"/>
                <w:szCs w:val="16"/>
              </w:rPr>
              <w:t>1.3 Hora de término:</w:t>
            </w:r>
          </w:p>
          <w:p w:rsidR="001C10AF" w:rsidRPr="00956BF9" w:rsidRDefault="00B806C4" w:rsidP="004250DB">
            <w:pPr>
              <w:overflowPunct/>
              <w:autoSpaceDE/>
              <w:autoSpaceDN/>
              <w:adjustRightInd/>
              <w:jc w:val="both"/>
              <w:rPr>
                <w:rFonts w:ascii="Verdana" w:hAnsi="Verdana" w:cs="Times New Roman"/>
                <w:color w:val="808080"/>
                <w:sz w:val="16"/>
                <w:szCs w:val="16"/>
              </w:rPr>
            </w:pPr>
            <w:r>
              <w:rPr>
                <w:rFonts w:ascii="Verdana" w:hAnsi="Verdana" w:cs="Times New Roman"/>
                <w:color w:val="808080"/>
                <w:sz w:val="16"/>
                <w:szCs w:val="16"/>
              </w:rPr>
              <w:t>21:30</w:t>
            </w:r>
          </w:p>
        </w:tc>
      </w:tr>
      <w:tr w:rsidR="001C10AF" w:rsidRPr="00D12487" w:rsidTr="007E0C19">
        <w:trPr>
          <w:gridAfter w:val="1"/>
          <w:wAfter w:w="9" w:type="dxa"/>
          <w:trHeight w:val="1065"/>
        </w:trPr>
        <w:tc>
          <w:tcPr>
            <w:tcW w:w="6154" w:type="dxa"/>
            <w:gridSpan w:val="3"/>
            <w:shd w:val="clear" w:color="auto" w:fill="FFFFFF"/>
            <w:tcMar>
              <w:top w:w="58" w:type="dxa"/>
              <w:left w:w="58" w:type="dxa"/>
              <w:bottom w:w="58" w:type="dxa"/>
              <w:right w:w="58" w:type="dxa"/>
            </w:tcMar>
            <w:hideMark/>
          </w:tcPr>
          <w:p w:rsidR="001C10AF"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 xml:space="preserve">1.4 </w:t>
            </w:r>
            <w:r w:rsidRPr="003C2211">
              <w:rPr>
                <w:rFonts w:ascii="Verdana" w:hAnsi="Verdana" w:cs="Times New Roman"/>
                <w:b/>
                <w:sz w:val="16"/>
                <w:szCs w:val="16"/>
              </w:rPr>
              <w:t>Identificación de la actividad</w:t>
            </w:r>
            <w:r>
              <w:rPr>
                <w:rFonts w:ascii="Verdana" w:hAnsi="Verdana" w:cs="Times New Roman"/>
                <w:b/>
                <w:sz w:val="16"/>
                <w:szCs w:val="16"/>
              </w:rPr>
              <w:t>, proyecto o fuente fiscalizada</w:t>
            </w:r>
          </w:p>
          <w:p w:rsidR="001C10AF" w:rsidRPr="000962A5" w:rsidRDefault="007118F7" w:rsidP="008A2901">
            <w:pPr>
              <w:overflowPunct/>
              <w:autoSpaceDE/>
              <w:autoSpaceDN/>
              <w:adjustRightInd/>
              <w:jc w:val="both"/>
              <w:rPr>
                <w:rFonts w:ascii="Verdana" w:hAnsi="Verdana" w:cs="Times New Roman"/>
                <w:b/>
                <w:sz w:val="16"/>
                <w:szCs w:val="16"/>
              </w:rPr>
            </w:pPr>
            <w:r>
              <w:rPr>
                <w:rFonts w:ascii="Verdana" w:hAnsi="Verdana" w:cs="Times New Roman"/>
                <w:b/>
                <w:sz w:val="16"/>
                <w:szCs w:val="16"/>
              </w:rPr>
              <w:t>CASERONES</w:t>
            </w:r>
          </w:p>
        </w:tc>
        <w:tc>
          <w:tcPr>
            <w:tcW w:w="4634" w:type="dxa"/>
            <w:gridSpan w:val="3"/>
            <w:shd w:val="clear" w:color="auto" w:fill="FFFFFF"/>
          </w:tcPr>
          <w:p w:rsidR="001C10AF" w:rsidRDefault="001C10AF" w:rsidP="00AF1262">
            <w:pPr>
              <w:overflowPunct/>
              <w:autoSpaceDE/>
              <w:autoSpaceDN/>
              <w:adjustRightInd/>
              <w:spacing w:after="0"/>
              <w:jc w:val="both"/>
              <w:rPr>
                <w:rFonts w:ascii="Verdana" w:hAnsi="Verdana" w:cs="Times New Roman"/>
                <w:b/>
                <w:sz w:val="16"/>
                <w:szCs w:val="16"/>
              </w:rPr>
            </w:pPr>
            <w:r w:rsidRPr="000962A5">
              <w:rPr>
                <w:rFonts w:ascii="Verdana" w:hAnsi="Verdana" w:cs="Times New Roman"/>
                <w:b/>
                <w:sz w:val="16"/>
                <w:szCs w:val="16"/>
              </w:rPr>
              <w:t xml:space="preserve">1.5 Fase de la </w:t>
            </w:r>
            <w:r w:rsidRPr="003C2211">
              <w:rPr>
                <w:rFonts w:ascii="Verdana" w:hAnsi="Verdana" w:cs="Times New Roman"/>
                <w:b/>
                <w:sz w:val="16"/>
                <w:szCs w:val="16"/>
              </w:rPr>
              <w:t>actividad</w:t>
            </w:r>
            <w:r>
              <w:rPr>
                <w:rFonts w:ascii="Verdana" w:hAnsi="Verdana" w:cs="Times New Roman"/>
                <w:b/>
                <w:sz w:val="16"/>
                <w:szCs w:val="16"/>
              </w:rPr>
              <w:t>, proyecto o fuente</w:t>
            </w:r>
            <w:r w:rsidRPr="000962A5">
              <w:rPr>
                <w:rFonts w:ascii="Verdana" w:hAnsi="Verdana" w:cs="Times New Roman"/>
                <w:b/>
                <w:sz w:val="16"/>
                <w:szCs w:val="16"/>
              </w:rPr>
              <w:t xml:space="preserve"> fiscalizada:</w:t>
            </w:r>
          </w:p>
          <w:p w:rsidR="001C10AF" w:rsidRPr="000962A5" w:rsidRDefault="007118F7" w:rsidP="004250DB">
            <w:pPr>
              <w:overflowPunct/>
              <w:autoSpaceDE/>
              <w:autoSpaceDN/>
              <w:adjustRightInd/>
              <w:spacing w:after="0"/>
              <w:jc w:val="both"/>
              <w:rPr>
                <w:rFonts w:ascii="Verdana" w:hAnsi="Verdana" w:cs="Times New Roman"/>
                <w:b/>
                <w:sz w:val="16"/>
                <w:szCs w:val="16"/>
              </w:rPr>
            </w:pPr>
            <w:r>
              <w:rPr>
                <w:rFonts w:ascii="Verdana" w:hAnsi="Verdana" w:cs="Times New Roman"/>
                <w:b/>
                <w:sz w:val="16"/>
                <w:szCs w:val="16"/>
              </w:rPr>
              <w:t>En Operación</w:t>
            </w:r>
          </w:p>
        </w:tc>
      </w:tr>
      <w:tr w:rsidR="001C10AF" w:rsidRPr="00D12487" w:rsidTr="007E0C19">
        <w:trPr>
          <w:gridAfter w:val="1"/>
          <w:wAfter w:w="9" w:type="dxa"/>
          <w:trHeight w:val="619"/>
        </w:trPr>
        <w:tc>
          <w:tcPr>
            <w:tcW w:w="10788" w:type="dxa"/>
            <w:gridSpan w:val="6"/>
            <w:tcBorders>
              <w:bottom w:val="single" w:sz="4" w:space="0" w:color="auto"/>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 xml:space="preserve">1.6 </w:t>
            </w:r>
            <w:r w:rsidRPr="003C2211">
              <w:rPr>
                <w:rFonts w:ascii="Verdana" w:hAnsi="Verdana" w:cs="Times New Roman"/>
                <w:b/>
                <w:sz w:val="16"/>
                <w:szCs w:val="16"/>
              </w:rPr>
              <w:t>Ubicación de la actividad</w:t>
            </w:r>
            <w:r>
              <w:rPr>
                <w:rFonts w:ascii="Verdana" w:hAnsi="Verdana" w:cs="Times New Roman"/>
                <w:b/>
                <w:sz w:val="16"/>
                <w:szCs w:val="16"/>
              </w:rPr>
              <w:t>, proyecto o fuente</w:t>
            </w:r>
            <w:r w:rsidRPr="003C2211">
              <w:rPr>
                <w:rFonts w:ascii="Verdana" w:hAnsi="Verdana" w:cs="Times New Roman"/>
                <w:b/>
                <w:sz w:val="16"/>
                <w:szCs w:val="16"/>
              </w:rPr>
              <w:t xml:space="preserve"> fiscalizada</w:t>
            </w:r>
            <w:r w:rsidRPr="000962A5">
              <w:rPr>
                <w:rFonts w:ascii="Verdana" w:hAnsi="Verdana" w:cs="Times New Roman"/>
                <w:sz w:val="16"/>
                <w:szCs w:val="16"/>
              </w:rPr>
              <w:t xml:space="preserve"> </w:t>
            </w:r>
            <w:r>
              <w:rPr>
                <w:rFonts w:ascii="Verdana" w:hAnsi="Verdana" w:cs="Times New Roman"/>
                <w:sz w:val="16"/>
                <w:szCs w:val="16"/>
              </w:rPr>
              <w:t>:</w:t>
            </w:r>
          </w:p>
          <w:p w:rsidR="001C10AF" w:rsidRDefault="005A404D"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Tierra Amarilla</w:t>
            </w:r>
          </w:p>
        </w:tc>
      </w:tr>
      <w:tr w:rsidR="001C10AF" w:rsidRPr="00D12487" w:rsidTr="007E0C19">
        <w:trPr>
          <w:gridAfter w:val="1"/>
          <w:wAfter w:w="9" w:type="dxa"/>
          <w:trHeight w:hRule="exact" w:val="57"/>
        </w:trPr>
        <w:tc>
          <w:tcPr>
            <w:tcW w:w="6154" w:type="dxa"/>
            <w:gridSpan w:val="3"/>
            <w:tcBorders>
              <w:left w:val="nil"/>
              <w:right w:val="nil"/>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p>
        </w:tc>
        <w:tc>
          <w:tcPr>
            <w:tcW w:w="4634" w:type="dxa"/>
            <w:gridSpan w:val="3"/>
            <w:tcBorders>
              <w:left w:val="nil"/>
              <w:right w:val="nil"/>
            </w:tcBorders>
            <w:shd w:val="clear" w:color="auto" w:fill="FFFFFF"/>
            <w:tcMar>
              <w:top w:w="58" w:type="dxa"/>
              <w:left w:w="58" w:type="dxa"/>
              <w:bottom w:w="58" w:type="dxa"/>
              <w:right w:w="58" w:type="dxa"/>
            </w:tcMar>
          </w:tcPr>
          <w:p w:rsidR="001C10AF" w:rsidRPr="007871E3" w:rsidRDefault="001C10AF" w:rsidP="0010758F">
            <w:pPr>
              <w:overflowPunct/>
              <w:autoSpaceDE/>
              <w:autoSpaceDN/>
              <w:adjustRightInd/>
              <w:jc w:val="both"/>
              <w:rPr>
                <w:rFonts w:ascii="Verdana" w:hAnsi="Verdana" w:cs="Times New Roman"/>
                <w:b/>
                <w:sz w:val="16"/>
                <w:szCs w:val="16"/>
              </w:rPr>
            </w:pPr>
          </w:p>
        </w:tc>
      </w:tr>
      <w:tr w:rsidR="001C10AF" w:rsidRPr="00D12487" w:rsidTr="007E0C19">
        <w:trPr>
          <w:gridAfter w:val="1"/>
          <w:wAfter w:w="9" w:type="dxa"/>
          <w:trHeight w:val="713"/>
        </w:trPr>
        <w:tc>
          <w:tcPr>
            <w:tcW w:w="6154" w:type="dxa"/>
            <w:gridSpan w:val="3"/>
            <w:shd w:val="clear" w:color="auto" w:fill="FFFFFF"/>
            <w:tcMar>
              <w:top w:w="58" w:type="dxa"/>
              <w:left w:w="58" w:type="dxa"/>
              <w:bottom w:w="58" w:type="dxa"/>
              <w:right w:w="58" w:type="dxa"/>
            </w:tcMar>
            <w:hideMark/>
          </w:tcPr>
          <w:p w:rsidR="001C10AF" w:rsidRPr="003C2211"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 xml:space="preserve">1.7 Titular de la </w:t>
            </w:r>
            <w:r w:rsidRPr="003C2211">
              <w:rPr>
                <w:rFonts w:ascii="Verdana" w:hAnsi="Verdana" w:cs="Times New Roman"/>
                <w:b/>
                <w:sz w:val="16"/>
                <w:szCs w:val="16"/>
              </w:rPr>
              <w:t>actividad</w:t>
            </w:r>
            <w:r>
              <w:rPr>
                <w:rFonts w:ascii="Verdana" w:hAnsi="Verdana" w:cs="Times New Roman"/>
                <w:b/>
                <w:sz w:val="16"/>
                <w:szCs w:val="16"/>
              </w:rPr>
              <w:t>, proyecto o fuente</w:t>
            </w:r>
            <w:r w:rsidRPr="003C2211">
              <w:rPr>
                <w:rFonts w:ascii="Verdana" w:hAnsi="Verdana" w:cs="Times New Roman"/>
                <w:b/>
                <w:sz w:val="16"/>
                <w:szCs w:val="16"/>
              </w:rPr>
              <w:t xml:space="preserve"> </w:t>
            </w:r>
            <w:r>
              <w:rPr>
                <w:rFonts w:ascii="Verdana" w:hAnsi="Verdana" w:cs="Times New Roman"/>
                <w:b/>
                <w:sz w:val="16"/>
                <w:szCs w:val="16"/>
              </w:rPr>
              <w:t>fiscalizada</w:t>
            </w:r>
            <w:r w:rsidRPr="003C2211">
              <w:rPr>
                <w:rFonts w:ascii="Verdana" w:hAnsi="Verdana" w:cs="Times New Roman"/>
                <w:b/>
                <w:sz w:val="16"/>
                <w:szCs w:val="16"/>
              </w:rPr>
              <w:t>:</w:t>
            </w:r>
          </w:p>
          <w:p w:rsidR="001C10AF" w:rsidRPr="00E42BAC" w:rsidRDefault="00E42BAC" w:rsidP="005A404D">
            <w:pPr>
              <w:overflowPunct/>
              <w:autoSpaceDE/>
              <w:autoSpaceDN/>
              <w:adjustRightInd/>
              <w:jc w:val="both"/>
              <w:rPr>
                <w:rFonts w:ascii="Verdana" w:hAnsi="Verdana" w:cs="Times New Roman"/>
                <w:color w:val="808080"/>
                <w:sz w:val="16"/>
                <w:szCs w:val="16"/>
                <w:lang w:val="en-US"/>
              </w:rPr>
            </w:pPr>
            <w:r w:rsidRPr="00E42BAC">
              <w:rPr>
                <w:rFonts w:ascii="Verdana" w:hAnsi="Verdana" w:cs="Times New Roman"/>
                <w:b/>
                <w:sz w:val="16"/>
                <w:szCs w:val="16"/>
                <w:lang w:val="en-US"/>
              </w:rPr>
              <w:t>SCM MINERA LUMINA COPPER CHILE</w:t>
            </w:r>
          </w:p>
        </w:tc>
        <w:tc>
          <w:tcPr>
            <w:tcW w:w="4634" w:type="dxa"/>
            <w:gridSpan w:val="3"/>
            <w:shd w:val="clear" w:color="auto" w:fill="FFFFFF"/>
            <w:tcMar>
              <w:top w:w="58" w:type="dxa"/>
              <w:left w:w="58" w:type="dxa"/>
              <w:bottom w:w="58" w:type="dxa"/>
              <w:right w:w="58" w:type="dxa"/>
            </w:tcMar>
            <w:hideMark/>
          </w:tcPr>
          <w:p w:rsidR="001C10AF"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Domicilio:</w:t>
            </w:r>
          </w:p>
          <w:p w:rsidR="001C10AF" w:rsidRPr="007871E3" w:rsidRDefault="00807C28" w:rsidP="004250DB">
            <w:pPr>
              <w:overflowPunct/>
              <w:autoSpaceDE/>
              <w:autoSpaceDN/>
              <w:adjustRightInd/>
              <w:jc w:val="both"/>
              <w:rPr>
                <w:rFonts w:ascii="Verdana" w:hAnsi="Verdana" w:cs="Times New Roman"/>
                <w:b/>
                <w:sz w:val="16"/>
                <w:szCs w:val="16"/>
              </w:rPr>
            </w:pPr>
            <w:r>
              <w:rPr>
                <w:rFonts w:ascii="Verdana" w:hAnsi="Verdana" w:cs="Times New Roman"/>
                <w:b/>
                <w:sz w:val="16"/>
                <w:szCs w:val="16"/>
              </w:rPr>
              <w:t>AV. ANDRES BELLO 2687 PISO 5, Las Condes</w:t>
            </w:r>
          </w:p>
        </w:tc>
      </w:tr>
      <w:tr w:rsidR="001C10AF" w:rsidRPr="00D12487" w:rsidTr="00774AE2">
        <w:trPr>
          <w:gridAfter w:val="1"/>
          <w:wAfter w:w="9" w:type="dxa"/>
          <w:trHeight w:val="700"/>
        </w:trPr>
        <w:tc>
          <w:tcPr>
            <w:tcW w:w="3077" w:type="dxa"/>
            <w:gridSpan w:val="2"/>
            <w:shd w:val="clear" w:color="auto" w:fill="FFFFFF"/>
            <w:tcMar>
              <w:top w:w="58" w:type="dxa"/>
              <w:left w:w="58" w:type="dxa"/>
              <w:bottom w:w="58" w:type="dxa"/>
              <w:right w:w="58" w:type="dxa"/>
            </w:tcMar>
          </w:tcPr>
          <w:p w:rsidR="001C10AF" w:rsidRPr="003C2211" w:rsidRDefault="001C10AF" w:rsidP="0010758F">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RUT</w:t>
            </w:r>
            <w:r>
              <w:rPr>
                <w:rFonts w:ascii="Verdana" w:hAnsi="Verdana" w:cs="Times New Roman"/>
                <w:b/>
                <w:sz w:val="16"/>
                <w:szCs w:val="16"/>
              </w:rPr>
              <w:t xml:space="preserve"> o RUN:</w:t>
            </w:r>
            <w:r w:rsidR="00E42BAC">
              <w:rPr>
                <w:rFonts w:ascii="Verdana" w:hAnsi="Verdana" w:cs="Times New Roman"/>
                <w:b/>
                <w:sz w:val="16"/>
                <w:szCs w:val="16"/>
              </w:rPr>
              <w:t xml:space="preserve"> </w:t>
            </w:r>
            <w:r w:rsidR="00E42BAC" w:rsidRPr="00E42BAC">
              <w:rPr>
                <w:rFonts w:ascii="Verdana" w:hAnsi="Verdana" w:cs="Times New Roman"/>
                <w:b/>
                <w:sz w:val="16"/>
                <w:szCs w:val="16"/>
              </w:rPr>
              <w:t>99</w:t>
            </w:r>
            <w:r w:rsidR="002458FD">
              <w:rPr>
                <w:rFonts w:ascii="Verdana" w:hAnsi="Verdana" w:cs="Times New Roman"/>
                <w:b/>
                <w:sz w:val="16"/>
                <w:szCs w:val="16"/>
              </w:rPr>
              <w:t>.</w:t>
            </w:r>
            <w:r w:rsidR="00E42BAC" w:rsidRPr="00E42BAC">
              <w:rPr>
                <w:rFonts w:ascii="Verdana" w:hAnsi="Verdana" w:cs="Times New Roman"/>
                <w:b/>
                <w:sz w:val="16"/>
                <w:szCs w:val="16"/>
              </w:rPr>
              <w:t>531</w:t>
            </w:r>
            <w:r w:rsidR="002458FD">
              <w:rPr>
                <w:rFonts w:ascii="Verdana" w:hAnsi="Verdana" w:cs="Times New Roman"/>
                <w:b/>
                <w:sz w:val="16"/>
                <w:szCs w:val="16"/>
              </w:rPr>
              <w:t>.</w:t>
            </w:r>
            <w:r w:rsidR="00E42BAC" w:rsidRPr="00E42BAC">
              <w:rPr>
                <w:rFonts w:ascii="Verdana" w:hAnsi="Verdana" w:cs="Times New Roman"/>
                <w:b/>
                <w:sz w:val="16"/>
                <w:szCs w:val="16"/>
              </w:rPr>
              <w:t>960-8</w:t>
            </w:r>
          </w:p>
          <w:p w:rsidR="001C10AF" w:rsidRDefault="001C10AF" w:rsidP="005A404D">
            <w:pPr>
              <w:overflowPunct/>
              <w:autoSpaceDE/>
              <w:autoSpaceDN/>
              <w:adjustRightInd/>
              <w:jc w:val="both"/>
              <w:rPr>
                <w:rFonts w:ascii="Verdana" w:hAnsi="Verdana" w:cs="Times New Roman"/>
                <w:b/>
                <w:sz w:val="16"/>
                <w:szCs w:val="16"/>
              </w:rPr>
            </w:pPr>
          </w:p>
        </w:tc>
        <w:tc>
          <w:tcPr>
            <w:tcW w:w="3077" w:type="dxa"/>
            <w:shd w:val="clear" w:color="auto" w:fill="FFFFFF"/>
          </w:tcPr>
          <w:p w:rsidR="001C10AF"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Teléfono:</w:t>
            </w:r>
            <w:r w:rsidR="00E42BAC">
              <w:rPr>
                <w:rFonts w:ascii="Verdana" w:hAnsi="Verdana" w:cs="Times New Roman"/>
                <w:b/>
                <w:sz w:val="16"/>
                <w:szCs w:val="16"/>
              </w:rPr>
              <w:t xml:space="preserve"> (2) 24322500</w:t>
            </w:r>
          </w:p>
          <w:p w:rsidR="001C10AF" w:rsidRPr="003C2211" w:rsidRDefault="001C10AF" w:rsidP="005A404D">
            <w:pPr>
              <w:overflowPunct/>
              <w:autoSpaceDE/>
              <w:autoSpaceDN/>
              <w:adjustRightInd/>
              <w:jc w:val="both"/>
              <w:rPr>
                <w:rFonts w:ascii="Verdana" w:hAnsi="Verdana" w:cs="Times New Roman"/>
                <w:b/>
                <w:sz w:val="16"/>
                <w:szCs w:val="16"/>
              </w:rPr>
            </w:pPr>
          </w:p>
        </w:tc>
        <w:tc>
          <w:tcPr>
            <w:tcW w:w="4634" w:type="dxa"/>
            <w:gridSpan w:val="3"/>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Correo electrónico:</w:t>
            </w:r>
            <w:r w:rsidR="002458FD">
              <w:rPr>
                <w:rFonts w:ascii="Verdana" w:hAnsi="Verdana" w:cs="Times New Roman"/>
                <w:b/>
                <w:sz w:val="16"/>
                <w:szCs w:val="16"/>
              </w:rPr>
              <w:t xml:space="preserve"> </w:t>
            </w:r>
            <w:r w:rsidR="002458FD" w:rsidRPr="002458FD">
              <w:rPr>
                <w:rFonts w:ascii="Verdana" w:hAnsi="Verdana" w:cs="Times New Roman"/>
                <w:b/>
                <w:sz w:val="16"/>
                <w:szCs w:val="16"/>
              </w:rPr>
              <w:t>msciazko@caserones.cl</w:t>
            </w:r>
          </w:p>
          <w:p w:rsidR="001C10AF" w:rsidRDefault="001C10AF" w:rsidP="008C1616">
            <w:pPr>
              <w:overflowPunct/>
              <w:autoSpaceDE/>
              <w:autoSpaceDN/>
              <w:adjustRightInd/>
              <w:jc w:val="both"/>
              <w:rPr>
                <w:rFonts w:ascii="Verdana" w:hAnsi="Verdana" w:cs="Times New Roman"/>
                <w:b/>
                <w:sz w:val="16"/>
                <w:szCs w:val="16"/>
              </w:rPr>
            </w:pPr>
          </w:p>
        </w:tc>
      </w:tr>
      <w:tr w:rsidR="001C10AF" w:rsidRPr="00D12487" w:rsidTr="007E0C19">
        <w:trPr>
          <w:gridAfter w:val="1"/>
          <w:wAfter w:w="9" w:type="dxa"/>
          <w:trHeight w:hRule="exact" w:val="57"/>
        </w:trPr>
        <w:tc>
          <w:tcPr>
            <w:tcW w:w="6154" w:type="dxa"/>
            <w:gridSpan w:val="3"/>
            <w:tcBorders>
              <w:left w:val="nil"/>
              <w:right w:val="nil"/>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p>
        </w:tc>
        <w:tc>
          <w:tcPr>
            <w:tcW w:w="4634" w:type="dxa"/>
            <w:gridSpan w:val="3"/>
            <w:tcBorders>
              <w:left w:val="nil"/>
              <w:right w:val="nil"/>
            </w:tcBorders>
            <w:shd w:val="clear" w:color="auto" w:fill="FFFFFF"/>
            <w:tcMar>
              <w:top w:w="58" w:type="dxa"/>
              <w:left w:w="58" w:type="dxa"/>
              <w:bottom w:w="58" w:type="dxa"/>
              <w:right w:w="58" w:type="dxa"/>
            </w:tcMar>
          </w:tcPr>
          <w:p w:rsidR="001C10AF" w:rsidRPr="007871E3" w:rsidRDefault="001C10AF" w:rsidP="0010758F">
            <w:pPr>
              <w:overflowPunct/>
              <w:autoSpaceDE/>
              <w:autoSpaceDN/>
              <w:adjustRightInd/>
              <w:jc w:val="both"/>
              <w:rPr>
                <w:rFonts w:ascii="Verdana" w:hAnsi="Verdana" w:cs="Times New Roman"/>
                <w:b/>
                <w:sz w:val="16"/>
                <w:szCs w:val="16"/>
              </w:rPr>
            </w:pPr>
          </w:p>
        </w:tc>
      </w:tr>
      <w:tr w:rsidR="001C10AF" w:rsidRPr="00D12487" w:rsidTr="00774AE2">
        <w:trPr>
          <w:gridAfter w:val="1"/>
          <w:wAfter w:w="9" w:type="dxa"/>
          <w:trHeight w:val="741"/>
        </w:trPr>
        <w:tc>
          <w:tcPr>
            <w:tcW w:w="6154" w:type="dxa"/>
            <w:gridSpan w:val="3"/>
            <w:shd w:val="clear" w:color="auto" w:fill="FFFFFF"/>
            <w:tcMar>
              <w:top w:w="58" w:type="dxa"/>
              <w:left w:w="58" w:type="dxa"/>
              <w:bottom w:w="58" w:type="dxa"/>
              <w:right w:w="58" w:type="dxa"/>
            </w:tcMar>
          </w:tcPr>
          <w:p w:rsidR="001C10AF" w:rsidRPr="003C2211" w:rsidRDefault="001C10AF" w:rsidP="00AF1262">
            <w:pPr>
              <w:overflowPunct/>
              <w:autoSpaceDE/>
              <w:autoSpaceDN/>
              <w:adjustRightInd/>
              <w:spacing w:after="0"/>
              <w:jc w:val="both"/>
              <w:rPr>
                <w:rFonts w:ascii="Verdana" w:hAnsi="Verdana" w:cs="Times New Roman"/>
                <w:b/>
                <w:sz w:val="16"/>
                <w:szCs w:val="16"/>
              </w:rPr>
            </w:pPr>
            <w:r>
              <w:rPr>
                <w:rFonts w:ascii="Verdana" w:hAnsi="Verdana" w:cs="Times New Roman"/>
                <w:b/>
                <w:sz w:val="16"/>
                <w:szCs w:val="16"/>
              </w:rPr>
              <w:t xml:space="preserve">1.8 </w:t>
            </w:r>
            <w:r w:rsidRPr="003C2211">
              <w:rPr>
                <w:rFonts w:ascii="Verdana" w:hAnsi="Verdana" w:cs="Times New Roman"/>
                <w:b/>
                <w:sz w:val="16"/>
                <w:szCs w:val="16"/>
              </w:rPr>
              <w:t>Representante Legal de la actividad</w:t>
            </w:r>
            <w:r>
              <w:rPr>
                <w:rFonts w:ascii="Verdana" w:hAnsi="Verdana" w:cs="Times New Roman"/>
                <w:b/>
                <w:sz w:val="16"/>
                <w:szCs w:val="16"/>
              </w:rPr>
              <w:t>, proyecto o fuente</w:t>
            </w:r>
            <w:r w:rsidRPr="003C2211">
              <w:rPr>
                <w:rFonts w:ascii="Verdana" w:hAnsi="Verdana" w:cs="Times New Roman"/>
                <w:b/>
                <w:sz w:val="16"/>
                <w:szCs w:val="16"/>
              </w:rPr>
              <w:t xml:space="preserve"> fiscalizada: </w:t>
            </w:r>
            <w:proofErr w:type="spellStart"/>
            <w:r w:rsidR="002458FD" w:rsidRPr="002458FD">
              <w:rPr>
                <w:rFonts w:ascii="Verdana" w:hAnsi="Verdana" w:cs="Times New Roman"/>
                <w:b/>
                <w:sz w:val="16"/>
                <w:szCs w:val="16"/>
              </w:rPr>
              <w:t>Maciej</w:t>
            </w:r>
            <w:proofErr w:type="spellEnd"/>
            <w:r w:rsidR="002458FD" w:rsidRPr="002458FD">
              <w:rPr>
                <w:rFonts w:ascii="Verdana" w:hAnsi="Verdana" w:cs="Times New Roman"/>
                <w:b/>
                <w:sz w:val="16"/>
                <w:szCs w:val="16"/>
              </w:rPr>
              <w:t xml:space="preserve"> </w:t>
            </w:r>
            <w:proofErr w:type="spellStart"/>
            <w:r w:rsidR="002458FD" w:rsidRPr="002458FD">
              <w:rPr>
                <w:rFonts w:ascii="Verdana" w:hAnsi="Verdana" w:cs="Times New Roman"/>
                <w:b/>
                <w:sz w:val="16"/>
                <w:szCs w:val="16"/>
              </w:rPr>
              <w:t>Sciazko</w:t>
            </w:r>
            <w:proofErr w:type="spellEnd"/>
          </w:p>
          <w:p w:rsidR="001C10AF" w:rsidRPr="00A56F7E" w:rsidRDefault="001C10AF" w:rsidP="004250DB">
            <w:pPr>
              <w:overflowPunct/>
              <w:autoSpaceDE/>
              <w:autoSpaceDN/>
              <w:adjustRightInd/>
              <w:spacing w:after="0"/>
              <w:jc w:val="both"/>
              <w:rPr>
                <w:rFonts w:ascii="Verdana" w:hAnsi="Verdana" w:cs="Times New Roman"/>
                <w:b/>
                <w:color w:val="auto"/>
                <w:sz w:val="16"/>
                <w:szCs w:val="16"/>
              </w:rPr>
            </w:pPr>
          </w:p>
        </w:tc>
        <w:tc>
          <w:tcPr>
            <w:tcW w:w="4634" w:type="dxa"/>
            <w:gridSpan w:val="3"/>
            <w:shd w:val="clear" w:color="auto" w:fill="FFFFFF"/>
            <w:tcMar>
              <w:top w:w="58" w:type="dxa"/>
              <w:left w:w="58" w:type="dxa"/>
              <w:bottom w:w="58" w:type="dxa"/>
              <w:right w:w="58" w:type="dxa"/>
            </w:tcMar>
          </w:tcPr>
          <w:p w:rsidR="002458FD" w:rsidRDefault="001C10AF" w:rsidP="002458FD">
            <w:pPr>
              <w:overflowPunct/>
              <w:autoSpaceDE/>
              <w:autoSpaceDN/>
              <w:adjustRightInd/>
              <w:jc w:val="both"/>
              <w:rPr>
                <w:rFonts w:ascii="Verdana" w:hAnsi="Verdana" w:cs="Times New Roman"/>
                <w:b/>
                <w:sz w:val="16"/>
                <w:szCs w:val="16"/>
              </w:rPr>
            </w:pPr>
            <w:r>
              <w:rPr>
                <w:rFonts w:ascii="Verdana" w:hAnsi="Verdana" w:cs="Times New Roman"/>
                <w:b/>
                <w:sz w:val="16"/>
                <w:szCs w:val="16"/>
              </w:rPr>
              <w:t>Domicilio:</w:t>
            </w:r>
            <w:r w:rsidR="002458FD">
              <w:rPr>
                <w:rFonts w:ascii="Verdana" w:hAnsi="Verdana" w:cs="Times New Roman"/>
                <w:b/>
                <w:sz w:val="16"/>
                <w:szCs w:val="16"/>
              </w:rPr>
              <w:t xml:space="preserve"> </w:t>
            </w:r>
          </w:p>
          <w:p w:rsidR="001C10AF" w:rsidRDefault="002458FD" w:rsidP="002458FD">
            <w:pPr>
              <w:overflowPunct/>
              <w:autoSpaceDE/>
              <w:autoSpaceDN/>
              <w:adjustRightInd/>
              <w:jc w:val="both"/>
              <w:rPr>
                <w:rFonts w:ascii="Verdana" w:hAnsi="Verdana" w:cs="Times New Roman"/>
                <w:b/>
                <w:sz w:val="16"/>
                <w:szCs w:val="16"/>
              </w:rPr>
            </w:pPr>
            <w:r w:rsidRPr="002458FD">
              <w:rPr>
                <w:rFonts w:ascii="Verdana" w:hAnsi="Verdana" w:cstheme="minorHAnsi"/>
                <w:b/>
                <w:sz w:val="16"/>
                <w:szCs w:val="16"/>
              </w:rPr>
              <w:t>Aven</w:t>
            </w:r>
            <w:r w:rsidR="00807C28">
              <w:rPr>
                <w:rFonts w:ascii="Verdana" w:hAnsi="Verdana" w:cstheme="minorHAnsi"/>
                <w:b/>
                <w:sz w:val="16"/>
                <w:szCs w:val="16"/>
              </w:rPr>
              <w:t>ida Andrés Bello N° 2687, Piso 5</w:t>
            </w:r>
            <w:r w:rsidRPr="002458FD">
              <w:rPr>
                <w:rFonts w:ascii="Verdana" w:hAnsi="Verdana" w:cstheme="minorHAnsi"/>
                <w:b/>
                <w:sz w:val="16"/>
                <w:szCs w:val="16"/>
              </w:rPr>
              <w:t>, Las Condes.</w:t>
            </w:r>
          </w:p>
          <w:p w:rsidR="004250DB" w:rsidRPr="007871E3" w:rsidRDefault="004250DB" w:rsidP="00774AE2">
            <w:pPr>
              <w:overflowPunct/>
              <w:autoSpaceDE/>
              <w:autoSpaceDN/>
              <w:adjustRightInd/>
              <w:spacing w:after="0"/>
              <w:jc w:val="both"/>
              <w:rPr>
                <w:rFonts w:ascii="Verdana" w:hAnsi="Verdana" w:cs="Times New Roman"/>
                <w:b/>
                <w:sz w:val="16"/>
                <w:szCs w:val="16"/>
              </w:rPr>
            </w:pPr>
          </w:p>
        </w:tc>
      </w:tr>
      <w:tr w:rsidR="001C10AF" w:rsidRPr="00D12487" w:rsidTr="007E0C19">
        <w:trPr>
          <w:gridAfter w:val="1"/>
          <w:wAfter w:w="9" w:type="dxa"/>
          <w:trHeight w:val="713"/>
        </w:trPr>
        <w:tc>
          <w:tcPr>
            <w:tcW w:w="3077" w:type="dxa"/>
            <w:gridSpan w:val="2"/>
            <w:shd w:val="clear" w:color="auto" w:fill="FFFFFF"/>
            <w:tcMar>
              <w:top w:w="58" w:type="dxa"/>
              <w:left w:w="58" w:type="dxa"/>
              <w:bottom w:w="58" w:type="dxa"/>
              <w:right w:w="58" w:type="dxa"/>
            </w:tcMar>
          </w:tcPr>
          <w:p w:rsidR="001C10AF" w:rsidRDefault="001C10AF" w:rsidP="00BD7DB6">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RU</w:t>
            </w:r>
            <w:r>
              <w:rPr>
                <w:rFonts w:ascii="Verdana" w:hAnsi="Verdana" w:cs="Times New Roman"/>
                <w:b/>
                <w:sz w:val="16"/>
                <w:szCs w:val="16"/>
              </w:rPr>
              <w:t>N:</w:t>
            </w:r>
            <w:r w:rsidR="002458FD">
              <w:rPr>
                <w:rFonts w:ascii="Verdana" w:hAnsi="Verdana" w:cs="Times New Roman"/>
                <w:b/>
                <w:sz w:val="16"/>
                <w:szCs w:val="16"/>
              </w:rPr>
              <w:t xml:space="preserve"> </w:t>
            </w:r>
            <w:r w:rsidR="002458FD" w:rsidRPr="002458FD">
              <w:rPr>
                <w:rFonts w:ascii="Verdana" w:hAnsi="Verdana" w:cs="Times New Roman"/>
                <w:b/>
                <w:sz w:val="16"/>
                <w:szCs w:val="16"/>
              </w:rPr>
              <w:t>24.368.339-4</w:t>
            </w:r>
          </w:p>
          <w:p w:rsidR="00BD7DB6" w:rsidRDefault="00BD7DB6" w:rsidP="005A404D">
            <w:pPr>
              <w:overflowPunct/>
              <w:autoSpaceDE/>
              <w:autoSpaceDN/>
              <w:adjustRightInd/>
              <w:jc w:val="both"/>
              <w:rPr>
                <w:rFonts w:ascii="Verdana" w:hAnsi="Verdana" w:cs="Times New Roman"/>
                <w:b/>
                <w:sz w:val="16"/>
                <w:szCs w:val="16"/>
              </w:rPr>
            </w:pPr>
          </w:p>
        </w:tc>
        <w:tc>
          <w:tcPr>
            <w:tcW w:w="3077" w:type="dxa"/>
            <w:shd w:val="clear" w:color="auto" w:fill="FFFFFF"/>
          </w:tcPr>
          <w:p w:rsidR="001C10AF"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Teléfono:</w:t>
            </w:r>
            <w:r w:rsidR="002458FD">
              <w:rPr>
                <w:rFonts w:ascii="Verdana" w:hAnsi="Verdana" w:cs="Times New Roman"/>
                <w:b/>
                <w:sz w:val="16"/>
                <w:szCs w:val="16"/>
              </w:rPr>
              <w:t xml:space="preserve"> 2-26285002</w:t>
            </w:r>
          </w:p>
          <w:p w:rsidR="001C10AF" w:rsidRPr="003C2211" w:rsidRDefault="001C10AF" w:rsidP="005A404D">
            <w:pPr>
              <w:overflowPunct/>
              <w:autoSpaceDE/>
              <w:autoSpaceDN/>
              <w:adjustRightInd/>
              <w:jc w:val="both"/>
              <w:rPr>
                <w:rFonts w:ascii="Verdana" w:hAnsi="Verdana" w:cs="Times New Roman"/>
                <w:b/>
                <w:sz w:val="16"/>
                <w:szCs w:val="16"/>
              </w:rPr>
            </w:pPr>
          </w:p>
        </w:tc>
        <w:tc>
          <w:tcPr>
            <w:tcW w:w="4634" w:type="dxa"/>
            <w:gridSpan w:val="3"/>
            <w:shd w:val="clear" w:color="auto" w:fill="FFFFFF"/>
            <w:tcMar>
              <w:top w:w="58" w:type="dxa"/>
              <w:left w:w="58" w:type="dxa"/>
              <w:bottom w:w="58" w:type="dxa"/>
              <w:right w:w="58" w:type="dxa"/>
            </w:tcMar>
          </w:tcPr>
          <w:p w:rsidR="001C10AF" w:rsidRDefault="001C10AF" w:rsidP="00933D41">
            <w:pPr>
              <w:overflowPunct/>
              <w:autoSpaceDE/>
              <w:autoSpaceDN/>
              <w:adjustRightInd/>
              <w:jc w:val="both"/>
              <w:rPr>
                <w:rFonts w:ascii="Verdana" w:hAnsi="Verdana" w:cs="Times New Roman"/>
                <w:b/>
                <w:sz w:val="16"/>
                <w:szCs w:val="16"/>
              </w:rPr>
            </w:pPr>
            <w:r>
              <w:rPr>
                <w:rFonts w:ascii="Verdana" w:hAnsi="Verdana" w:cs="Times New Roman"/>
                <w:b/>
                <w:sz w:val="16"/>
                <w:szCs w:val="16"/>
              </w:rPr>
              <w:t>Correo electrónico:</w:t>
            </w:r>
            <w:r w:rsidR="002458FD">
              <w:rPr>
                <w:rFonts w:ascii="Verdana" w:hAnsi="Verdana" w:cs="Times New Roman"/>
                <w:b/>
                <w:sz w:val="16"/>
                <w:szCs w:val="16"/>
              </w:rPr>
              <w:t xml:space="preserve"> </w:t>
            </w:r>
            <w:r w:rsidR="002458FD" w:rsidRPr="002458FD">
              <w:rPr>
                <w:rFonts w:ascii="Verdana" w:hAnsi="Verdana" w:cs="Times New Roman"/>
                <w:b/>
                <w:sz w:val="16"/>
                <w:szCs w:val="16"/>
              </w:rPr>
              <w:t>msciazko@caserones.cl</w:t>
            </w:r>
          </w:p>
          <w:p w:rsidR="00933D41" w:rsidRDefault="00933D41" w:rsidP="007D6E30">
            <w:pPr>
              <w:overflowPunct/>
              <w:autoSpaceDE/>
              <w:autoSpaceDN/>
              <w:adjustRightInd/>
              <w:jc w:val="both"/>
              <w:rPr>
                <w:rFonts w:ascii="Verdana" w:hAnsi="Verdana" w:cs="Times New Roman"/>
                <w:b/>
                <w:sz w:val="16"/>
                <w:szCs w:val="16"/>
              </w:rPr>
            </w:pPr>
          </w:p>
        </w:tc>
      </w:tr>
      <w:tr w:rsidR="001C10AF" w:rsidRPr="00D12487" w:rsidTr="007E0C19">
        <w:trPr>
          <w:gridAfter w:val="1"/>
          <w:wAfter w:w="9" w:type="dxa"/>
          <w:trHeight w:hRule="exact" w:val="57"/>
        </w:trPr>
        <w:tc>
          <w:tcPr>
            <w:tcW w:w="6154" w:type="dxa"/>
            <w:gridSpan w:val="3"/>
            <w:tcBorders>
              <w:left w:val="nil"/>
              <w:right w:val="nil"/>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p>
        </w:tc>
        <w:tc>
          <w:tcPr>
            <w:tcW w:w="4634" w:type="dxa"/>
            <w:gridSpan w:val="3"/>
            <w:tcBorders>
              <w:left w:val="nil"/>
              <w:right w:val="nil"/>
            </w:tcBorders>
            <w:shd w:val="clear" w:color="auto" w:fill="FFFFFF"/>
            <w:tcMar>
              <w:top w:w="58" w:type="dxa"/>
              <w:left w:w="58" w:type="dxa"/>
              <w:bottom w:w="58" w:type="dxa"/>
              <w:right w:w="58" w:type="dxa"/>
            </w:tcMar>
          </w:tcPr>
          <w:p w:rsidR="001C10AF" w:rsidRPr="007871E3" w:rsidRDefault="001C10AF" w:rsidP="0010758F">
            <w:pPr>
              <w:overflowPunct/>
              <w:autoSpaceDE/>
              <w:autoSpaceDN/>
              <w:adjustRightInd/>
              <w:jc w:val="both"/>
              <w:rPr>
                <w:rFonts w:ascii="Verdana" w:hAnsi="Verdana" w:cs="Times New Roman"/>
                <w:b/>
                <w:sz w:val="16"/>
                <w:szCs w:val="16"/>
              </w:rPr>
            </w:pPr>
          </w:p>
        </w:tc>
      </w:tr>
      <w:tr w:rsidR="001C10AF" w:rsidRPr="00480A7C" w:rsidTr="007E0C19">
        <w:trPr>
          <w:gridAfter w:val="1"/>
          <w:wAfter w:w="9" w:type="dxa"/>
          <w:trHeight w:val="735"/>
        </w:trPr>
        <w:tc>
          <w:tcPr>
            <w:tcW w:w="6154" w:type="dxa"/>
            <w:gridSpan w:val="3"/>
            <w:shd w:val="clear" w:color="auto" w:fill="FFFFFF"/>
            <w:tcMar>
              <w:top w:w="58" w:type="dxa"/>
              <w:left w:w="58" w:type="dxa"/>
              <w:bottom w:w="58" w:type="dxa"/>
              <w:right w:w="58" w:type="dxa"/>
            </w:tcMar>
          </w:tcPr>
          <w:p w:rsidR="002458FD" w:rsidRPr="007118F7" w:rsidRDefault="001C10AF" w:rsidP="00737884">
            <w:pPr>
              <w:overflowPunct/>
              <w:autoSpaceDE/>
              <w:autoSpaceDN/>
              <w:adjustRightInd/>
              <w:spacing w:after="0"/>
              <w:jc w:val="both"/>
              <w:rPr>
                <w:rFonts w:ascii="Verdana" w:hAnsi="Verdana" w:cs="Times New Roman"/>
                <w:b/>
                <w:sz w:val="16"/>
                <w:szCs w:val="16"/>
              </w:rPr>
            </w:pPr>
            <w:r w:rsidRPr="007118F7">
              <w:rPr>
                <w:rFonts w:ascii="Verdana" w:hAnsi="Verdana" w:cs="Times New Roman"/>
                <w:b/>
                <w:sz w:val="16"/>
                <w:szCs w:val="16"/>
              </w:rPr>
              <w:t>1.9 Encargado o Responsable de la actividad, proyecto o fuente fiscalizada durante la Inspección:</w:t>
            </w:r>
            <w:r w:rsidR="002458FD">
              <w:rPr>
                <w:rFonts w:ascii="Verdana" w:hAnsi="Verdana" w:cs="Times New Roman"/>
                <w:b/>
                <w:sz w:val="16"/>
                <w:szCs w:val="16"/>
              </w:rPr>
              <w:t xml:space="preserve"> Fernando Arroyo</w:t>
            </w:r>
          </w:p>
          <w:p w:rsidR="001C10AF" w:rsidRPr="007118F7" w:rsidRDefault="001C10AF" w:rsidP="004250DB">
            <w:pPr>
              <w:overflowPunct/>
              <w:autoSpaceDE/>
              <w:autoSpaceDN/>
              <w:adjustRightInd/>
              <w:spacing w:after="0"/>
              <w:jc w:val="both"/>
              <w:rPr>
                <w:rFonts w:ascii="Verdana" w:hAnsi="Verdana" w:cs="Times New Roman"/>
                <w:b/>
                <w:sz w:val="16"/>
                <w:szCs w:val="16"/>
              </w:rPr>
            </w:pPr>
          </w:p>
        </w:tc>
        <w:tc>
          <w:tcPr>
            <w:tcW w:w="4634" w:type="dxa"/>
            <w:gridSpan w:val="3"/>
            <w:shd w:val="clear" w:color="auto" w:fill="FFFFFF"/>
            <w:tcMar>
              <w:top w:w="58" w:type="dxa"/>
              <w:left w:w="58" w:type="dxa"/>
              <w:bottom w:w="58" w:type="dxa"/>
              <w:right w:w="58" w:type="dxa"/>
            </w:tcMar>
          </w:tcPr>
          <w:p w:rsidR="002458FD" w:rsidRDefault="001C10AF" w:rsidP="002458FD">
            <w:pPr>
              <w:overflowPunct/>
              <w:autoSpaceDE/>
              <w:autoSpaceDN/>
              <w:adjustRightInd/>
              <w:jc w:val="both"/>
              <w:rPr>
                <w:rFonts w:ascii="Verdana" w:hAnsi="Verdana" w:cs="Times New Roman"/>
                <w:b/>
                <w:sz w:val="16"/>
                <w:szCs w:val="16"/>
              </w:rPr>
            </w:pPr>
            <w:r w:rsidRPr="007118F7">
              <w:rPr>
                <w:rFonts w:ascii="Verdana" w:hAnsi="Verdana" w:cs="Times New Roman"/>
                <w:b/>
                <w:sz w:val="16"/>
                <w:szCs w:val="16"/>
              </w:rPr>
              <w:t>Domicilio:</w:t>
            </w:r>
            <w:r w:rsidR="002458FD">
              <w:rPr>
                <w:rFonts w:ascii="Verdana" w:hAnsi="Verdana" w:cs="Times New Roman"/>
                <w:b/>
                <w:sz w:val="16"/>
                <w:szCs w:val="16"/>
              </w:rPr>
              <w:t xml:space="preserve"> </w:t>
            </w:r>
            <w:r w:rsidR="002458FD" w:rsidRPr="002458FD">
              <w:rPr>
                <w:rFonts w:ascii="Verdana" w:hAnsi="Verdana" w:cstheme="minorHAnsi"/>
                <w:b/>
                <w:sz w:val="16"/>
                <w:szCs w:val="16"/>
              </w:rPr>
              <w:t>Aven</w:t>
            </w:r>
            <w:r w:rsidR="00807C28">
              <w:rPr>
                <w:rFonts w:ascii="Verdana" w:hAnsi="Verdana" w:cstheme="minorHAnsi"/>
                <w:b/>
                <w:sz w:val="16"/>
                <w:szCs w:val="16"/>
              </w:rPr>
              <w:t>ida Andrés Bello N° 2687, Piso 5</w:t>
            </w:r>
            <w:r w:rsidR="002458FD" w:rsidRPr="002458FD">
              <w:rPr>
                <w:rFonts w:ascii="Verdana" w:hAnsi="Verdana" w:cstheme="minorHAnsi"/>
                <w:b/>
                <w:sz w:val="16"/>
                <w:szCs w:val="16"/>
              </w:rPr>
              <w:t>, Las Condes.</w:t>
            </w:r>
          </w:p>
          <w:p w:rsidR="001C10AF" w:rsidRPr="007118F7" w:rsidRDefault="001C10AF" w:rsidP="004250DB">
            <w:pPr>
              <w:overflowPunct/>
              <w:autoSpaceDE/>
              <w:autoSpaceDN/>
              <w:adjustRightInd/>
              <w:jc w:val="both"/>
              <w:rPr>
                <w:rFonts w:ascii="Verdana" w:hAnsi="Verdana" w:cs="Times New Roman"/>
                <w:b/>
                <w:sz w:val="16"/>
                <w:szCs w:val="16"/>
              </w:rPr>
            </w:pPr>
          </w:p>
          <w:p w:rsidR="001C10AF" w:rsidRPr="007118F7" w:rsidRDefault="001C10AF" w:rsidP="004250DB">
            <w:pPr>
              <w:overflowPunct/>
              <w:autoSpaceDE/>
              <w:autoSpaceDN/>
              <w:adjustRightInd/>
              <w:jc w:val="both"/>
              <w:rPr>
                <w:rFonts w:ascii="Verdana" w:hAnsi="Verdana" w:cs="Times New Roman"/>
                <w:b/>
                <w:sz w:val="16"/>
                <w:szCs w:val="16"/>
              </w:rPr>
            </w:pPr>
          </w:p>
        </w:tc>
      </w:tr>
      <w:tr w:rsidR="001C10AF" w:rsidRPr="00480A7C" w:rsidTr="00774AE2">
        <w:trPr>
          <w:gridAfter w:val="1"/>
          <w:wAfter w:w="9" w:type="dxa"/>
          <w:trHeight w:val="526"/>
        </w:trPr>
        <w:tc>
          <w:tcPr>
            <w:tcW w:w="3077" w:type="dxa"/>
            <w:gridSpan w:val="2"/>
            <w:shd w:val="clear" w:color="auto" w:fill="auto"/>
            <w:tcMar>
              <w:top w:w="58" w:type="dxa"/>
              <w:left w:w="58" w:type="dxa"/>
              <w:bottom w:w="58" w:type="dxa"/>
              <w:right w:w="58" w:type="dxa"/>
            </w:tcMar>
          </w:tcPr>
          <w:p w:rsidR="001C10AF" w:rsidRPr="007118F7" w:rsidRDefault="001C10AF" w:rsidP="00774AE2">
            <w:pPr>
              <w:overflowPunct/>
              <w:autoSpaceDE/>
              <w:autoSpaceDN/>
              <w:adjustRightInd/>
              <w:spacing w:after="0"/>
              <w:jc w:val="both"/>
              <w:rPr>
                <w:rFonts w:ascii="Verdana" w:hAnsi="Verdana" w:cs="Times New Roman"/>
                <w:b/>
                <w:sz w:val="16"/>
                <w:szCs w:val="16"/>
              </w:rPr>
            </w:pPr>
            <w:r w:rsidRPr="007118F7">
              <w:rPr>
                <w:rFonts w:ascii="Verdana" w:hAnsi="Verdana" w:cs="Times New Roman"/>
                <w:b/>
                <w:sz w:val="16"/>
                <w:szCs w:val="16"/>
              </w:rPr>
              <w:t>RUN:</w:t>
            </w:r>
            <w:r w:rsidR="002458FD">
              <w:rPr>
                <w:rFonts w:ascii="Verdana" w:hAnsi="Verdana" w:cs="Times New Roman"/>
                <w:b/>
                <w:sz w:val="16"/>
                <w:szCs w:val="16"/>
              </w:rPr>
              <w:t xml:space="preserve"> 11.489..872-4</w:t>
            </w:r>
          </w:p>
          <w:p w:rsidR="001C10AF" w:rsidRPr="007118F7" w:rsidRDefault="001C10AF" w:rsidP="00774AE2">
            <w:pPr>
              <w:overflowPunct/>
              <w:autoSpaceDE/>
              <w:autoSpaceDN/>
              <w:adjustRightInd/>
              <w:spacing w:after="0"/>
              <w:jc w:val="both"/>
              <w:rPr>
                <w:rFonts w:ascii="Verdana" w:hAnsi="Verdana" w:cs="Times New Roman"/>
                <w:b/>
                <w:sz w:val="16"/>
                <w:szCs w:val="16"/>
              </w:rPr>
            </w:pPr>
          </w:p>
        </w:tc>
        <w:tc>
          <w:tcPr>
            <w:tcW w:w="3077" w:type="dxa"/>
            <w:shd w:val="clear" w:color="auto" w:fill="auto"/>
          </w:tcPr>
          <w:p w:rsidR="001C10AF" w:rsidRPr="007118F7" w:rsidRDefault="001C10AF" w:rsidP="00774AE2">
            <w:pPr>
              <w:overflowPunct/>
              <w:autoSpaceDE/>
              <w:autoSpaceDN/>
              <w:adjustRightInd/>
              <w:spacing w:after="0"/>
              <w:jc w:val="both"/>
              <w:rPr>
                <w:rFonts w:ascii="Verdana" w:hAnsi="Verdana" w:cs="Times New Roman"/>
                <w:b/>
                <w:sz w:val="16"/>
                <w:szCs w:val="16"/>
              </w:rPr>
            </w:pPr>
            <w:r w:rsidRPr="007118F7">
              <w:rPr>
                <w:rFonts w:ascii="Verdana" w:hAnsi="Verdana" w:cs="Times New Roman"/>
                <w:b/>
                <w:sz w:val="16"/>
                <w:szCs w:val="16"/>
              </w:rPr>
              <w:t>Teléfono:</w:t>
            </w:r>
            <w:r w:rsidR="002458FD">
              <w:rPr>
                <w:rFonts w:ascii="Verdana" w:hAnsi="Verdana" w:cs="Times New Roman"/>
                <w:b/>
                <w:sz w:val="16"/>
                <w:szCs w:val="16"/>
              </w:rPr>
              <w:t xml:space="preserve"> 976486439</w:t>
            </w:r>
          </w:p>
          <w:p w:rsidR="001C10AF" w:rsidRPr="007118F7" w:rsidRDefault="001C10AF" w:rsidP="00774AE2">
            <w:pPr>
              <w:overflowPunct/>
              <w:autoSpaceDE/>
              <w:autoSpaceDN/>
              <w:adjustRightInd/>
              <w:spacing w:after="0"/>
              <w:jc w:val="both"/>
              <w:rPr>
                <w:rFonts w:ascii="Verdana" w:hAnsi="Verdana" w:cs="Times New Roman"/>
                <w:b/>
                <w:sz w:val="16"/>
                <w:szCs w:val="16"/>
              </w:rPr>
            </w:pPr>
          </w:p>
        </w:tc>
        <w:tc>
          <w:tcPr>
            <w:tcW w:w="4634" w:type="dxa"/>
            <w:gridSpan w:val="3"/>
            <w:shd w:val="clear" w:color="auto" w:fill="auto"/>
            <w:tcMar>
              <w:top w:w="58" w:type="dxa"/>
              <w:left w:w="58" w:type="dxa"/>
              <w:bottom w:w="58" w:type="dxa"/>
              <w:right w:w="58" w:type="dxa"/>
            </w:tcMar>
          </w:tcPr>
          <w:p w:rsidR="001C10AF" w:rsidRPr="007118F7" w:rsidRDefault="001C10AF" w:rsidP="00774AE2">
            <w:pPr>
              <w:overflowPunct/>
              <w:autoSpaceDE/>
              <w:autoSpaceDN/>
              <w:adjustRightInd/>
              <w:spacing w:after="0"/>
              <w:jc w:val="both"/>
              <w:rPr>
                <w:rFonts w:ascii="Verdana" w:hAnsi="Verdana" w:cs="Times New Roman"/>
                <w:b/>
                <w:sz w:val="16"/>
                <w:szCs w:val="16"/>
              </w:rPr>
            </w:pPr>
            <w:r w:rsidRPr="007118F7">
              <w:rPr>
                <w:rFonts w:ascii="Verdana" w:hAnsi="Verdana" w:cs="Times New Roman"/>
                <w:b/>
                <w:sz w:val="16"/>
                <w:szCs w:val="16"/>
              </w:rPr>
              <w:t>Correo electrónico:</w:t>
            </w:r>
            <w:r w:rsidR="002458FD">
              <w:rPr>
                <w:rFonts w:ascii="Verdana" w:hAnsi="Verdana" w:cs="Times New Roman"/>
                <w:b/>
                <w:sz w:val="16"/>
                <w:szCs w:val="16"/>
              </w:rPr>
              <w:t xml:space="preserve"> farroyo@caserones.cl</w:t>
            </w:r>
          </w:p>
          <w:p w:rsidR="001C10AF" w:rsidRPr="007118F7" w:rsidRDefault="001C10AF" w:rsidP="00774AE2">
            <w:pPr>
              <w:overflowPunct/>
              <w:autoSpaceDE/>
              <w:autoSpaceDN/>
              <w:adjustRightInd/>
              <w:spacing w:after="0"/>
              <w:jc w:val="both"/>
              <w:rPr>
                <w:rFonts w:ascii="Verdana" w:hAnsi="Verdana" w:cs="Times New Roman"/>
                <w:b/>
                <w:sz w:val="16"/>
                <w:szCs w:val="16"/>
              </w:rPr>
            </w:pPr>
          </w:p>
        </w:tc>
      </w:tr>
      <w:tr w:rsidR="001C10AF" w:rsidRPr="00D12487" w:rsidTr="007E0C19">
        <w:trPr>
          <w:gridAfter w:val="1"/>
          <w:wAfter w:w="9" w:type="dxa"/>
          <w:trHeight w:val="236"/>
        </w:trPr>
        <w:tc>
          <w:tcPr>
            <w:tcW w:w="10788" w:type="dxa"/>
            <w:gridSpan w:val="6"/>
            <w:shd w:val="clear" w:color="auto" w:fill="auto"/>
            <w:tcMar>
              <w:top w:w="58" w:type="dxa"/>
              <w:left w:w="58" w:type="dxa"/>
              <w:bottom w:w="58" w:type="dxa"/>
              <w:right w:w="58" w:type="dxa"/>
            </w:tcMar>
          </w:tcPr>
          <w:p w:rsidR="001C10AF" w:rsidRDefault="001C10AF" w:rsidP="005A404D">
            <w:pPr>
              <w:overflowPunct/>
              <w:autoSpaceDE/>
              <w:autoSpaceDN/>
              <w:adjustRightInd/>
              <w:spacing w:after="0"/>
              <w:jc w:val="both"/>
              <w:rPr>
                <w:rFonts w:ascii="Verdana" w:hAnsi="Verdana" w:cs="Times New Roman"/>
                <w:b/>
                <w:sz w:val="16"/>
                <w:szCs w:val="16"/>
              </w:rPr>
            </w:pPr>
            <w:r w:rsidRPr="00480A7C">
              <w:rPr>
                <w:rFonts w:ascii="Verdana" w:hAnsi="Verdana" w:cs="Times New Roman"/>
                <w:b/>
                <w:sz w:val="16"/>
                <w:szCs w:val="16"/>
              </w:rPr>
              <w:t xml:space="preserve">1.10 Encargado o Responsable de la actividad fiscalizada participa en la Inspección Ambiental: </w:t>
            </w:r>
            <w:r w:rsidR="00F50EBE" w:rsidRPr="007118F7">
              <w:rPr>
                <w:rFonts w:ascii="Verdana" w:hAnsi="Verdana" w:cs="Times New Roman"/>
                <w:b/>
                <w:sz w:val="16"/>
                <w:szCs w:val="16"/>
              </w:rPr>
              <w:t>SI__</w:t>
            </w:r>
            <w:r w:rsidR="002458FD">
              <w:rPr>
                <w:rFonts w:ascii="Verdana" w:hAnsi="Verdana" w:cs="Times New Roman"/>
                <w:b/>
                <w:sz w:val="16"/>
                <w:szCs w:val="16"/>
              </w:rPr>
              <w:t>X</w:t>
            </w:r>
            <w:r w:rsidRPr="007118F7">
              <w:rPr>
                <w:rFonts w:ascii="Verdana" w:hAnsi="Verdana" w:cs="Times New Roman"/>
                <w:b/>
                <w:sz w:val="16"/>
                <w:szCs w:val="16"/>
              </w:rPr>
              <w:t>___ NO____</w:t>
            </w:r>
            <w:r>
              <w:rPr>
                <w:rFonts w:ascii="Verdana" w:hAnsi="Verdana" w:cs="Times New Roman"/>
                <w:b/>
                <w:sz w:val="16"/>
                <w:szCs w:val="16"/>
              </w:rPr>
              <w:t xml:space="preserve"> </w:t>
            </w:r>
          </w:p>
          <w:p w:rsidR="00807C28" w:rsidRDefault="00807C28" w:rsidP="005A404D">
            <w:pPr>
              <w:overflowPunct/>
              <w:autoSpaceDE/>
              <w:autoSpaceDN/>
              <w:adjustRightInd/>
              <w:spacing w:after="0"/>
              <w:jc w:val="both"/>
              <w:rPr>
                <w:rFonts w:ascii="Verdana" w:hAnsi="Verdana" w:cs="Times New Roman"/>
                <w:b/>
                <w:sz w:val="16"/>
                <w:szCs w:val="16"/>
              </w:rPr>
            </w:pPr>
          </w:p>
        </w:tc>
      </w:tr>
      <w:tr w:rsidR="001C10AF" w:rsidRPr="00D12487" w:rsidTr="007E0C19">
        <w:trPr>
          <w:trHeight w:val="406"/>
        </w:trPr>
        <w:tc>
          <w:tcPr>
            <w:tcW w:w="10797" w:type="dxa"/>
            <w:gridSpan w:val="7"/>
            <w:shd w:val="clear" w:color="auto" w:fill="595959"/>
            <w:tcMar>
              <w:top w:w="58" w:type="dxa"/>
              <w:left w:w="58" w:type="dxa"/>
              <w:bottom w:w="58" w:type="dxa"/>
              <w:right w:w="58" w:type="dxa"/>
            </w:tcMar>
            <w:hideMark/>
          </w:tcPr>
          <w:p w:rsidR="001C10AF" w:rsidRPr="00D12487" w:rsidRDefault="001C10AF" w:rsidP="0010758F">
            <w:pPr>
              <w:jc w:val="both"/>
              <w:rPr>
                <w:rFonts w:ascii="Verdana" w:hAnsi="Verdana"/>
                <w:b/>
                <w:bCs/>
                <w:color w:val="FFFFFF"/>
                <w:sz w:val="16"/>
                <w:szCs w:val="16"/>
              </w:rPr>
            </w:pPr>
            <w:r>
              <w:rPr>
                <w:rFonts w:ascii="Verdana" w:hAnsi="Verdana"/>
                <w:b/>
                <w:bCs/>
                <w:color w:val="FFFFFF"/>
                <w:sz w:val="16"/>
                <w:szCs w:val="16"/>
              </w:rPr>
              <w:lastRenderedPageBreak/>
              <w:t>2.</w:t>
            </w:r>
            <w:r w:rsidRPr="00D12487">
              <w:rPr>
                <w:rFonts w:ascii="Verdana" w:hAnsi="Verdana"/>
                <w:b/>
                <w:bCs/>
                <w:color w:val="FFFFFF"/>
                <w:sz w:val="16"/>
                <w:szCs w:val="16"/>
              </w:rPr>
              <w:t xml:space="preserve"> MOTIVO DE LA </w:t>
            </w:r>
            <w:r>
              <w:rPr>
                <w:rFonts w:ascii="Verdana" w:hAnsi="Verdana"/>
                <w:b/>
                <w:bCs/>
                <w:color w:val="FFFFFF"/>
                <w:sz w:val="16"/>
                <w:szCs w:val="16"/>
              </w:rPr>
              <w:t xml:space="preserve">ACTIVIDAD DE </w:t>
            </w:r>
            <w:r w:rsidRPr="00D12487">
              <w:rPr>
                <w:rFonts w:ascii="Verdana" w:hAnsi="Verdana"/>
                <w:b/>
                <w:bCs/>
                <w:color w:val="FFFFFF"/>
                <w:sz w:val="16"/>
                <w:szCs w:val="16"/>
              </w:rPr>
              <w:t xml:space="preserve">FISCALIZACIÓN </w:t>
            </w:r>
            <w:r w:rsidRPr="00A45857">
              <w:rPr>
                <w:rFonts w:ascii="Verdana" w:hAnsi="Verdana"/>
                <w:bCs/>
                <w:color w:val="FFFFFF"/>
                <w:sz w:val="16"/>
                <w:szCs w:val="16"/>
              </w:rPr>
              <w:t>(Marque con x según corresponda)</w:t>
            </w:r>
          </w:p>
        </w:tc>
      </w:tr>
      <w:tr w:rsidR="001C10AF" w:rsidRPr="00D12487" w:rsidTr="007E0C19">
        <w:trPr>
          <w:trHeight w:val="551"/>
        </w:trPr>
        <w:tc>
          <w:tcPr>
            <w:tcW w:w="2752" w:type="dxa"/>
            <w:shd w:val="clear" w:color="auto" w:fill="FFFFFF"/>
            <w:tcMar>
              <w:top w:w="58" w:type="dxa"/>
              <w:left w:w="58" w:type="dxa"/>
              <w:bottom w:w="58" w:type="dxa"/>
              <w:right w:w="58" w:type="dxa"/>
            </w:tcMar>
            <w:vAlign w:val="center"/>
            <w:hideMark/>
          </w:tcPr>
          <w:p w:rsidR="001C10AF" w:rsidRPr="003C2211" w:rsidRDefault="001C10AF" w:rsidP="001C1EEF">
            <w:pPr>
              <w:overflowPunct/>
              <w:autoSpaceDE/>
              <w:autoSpaceDN/>
              <w:adjustRightInd/>
              <w:jc w:val="both"/>
              <w:rPr>
                <w:rFonts w:ascii="Verdana" w:hAnsi="Verdana" w:cs="Times New Roman"/>
                <w:b/>
                <w:sz w:val="16"/>
                <w:szCs w:val="16"/>
              </w:rPr>
            </w:pPr>
            <w:r>
              <w:rPr>
                <w:rFonts w:ascii="Verdana" w:hAnsi="Verdana" w:cs="Times New Roman"/>
                <w:b/>
                <w:sz w:val="16"/>
                <w:szCs w:val="16"/>
              </w:rPr>
              <w:t xml:space="preserve">2.1 </w:t>
            </w:r>
            <w:r w:rsidRPr="003C2211">
              <w:rPr>
                <w:rFonts w:ascii="Verdana" w:hAnsi="Verdana" w:cs="Times New Roman"/>
                <w:b/>
                <w:sz w:val="16"/>
                <w:szCs w:val="16"/>
              </w:rPr>
              <w:t xml:space="preserve">Programada: </w:t>
            </w:r>
            <w:r w:rsidR="009835E1">
              <w:rPr>
                <w:rFonts w:ascii="Verdana" w:hAnsi="Verdana" w:cs="Times New Roman"/>
                <w:b/>
                <w:sz w:val="16"/>
                <w:szCs w:val="16"/>
              </w:rPr>
              <w:t>___</w:t>
            </w:r>
            <w:r>
              <w:rPr>
                <w:rFonts w:ascii="Verdana" w:hAnsi="Verdana" w:cs="Times New Roman"/>
                <w:b/>
                <w:sz w:val="16"/>
                <w:szCs w:val="16"/>
              </w:rPr>
              <w:t>____</w:t>
            </w:r>
          </w:p>
        </w:tc>
        <w:tc>
          <w:tcPr>
            <w:tcW w:w="8045" w:type="dxa"/>
            <w:gridSpan w:val="6"/>
            <w:shd w:val="clear" w:color="auto" w:fill="FFFFFF"/>
            <w:tcMar>
              <w:top w:w="58" w:type="dxa"/>
              <w:left w:w="58" w:type="dxa"/>
              <w:bottom w:w="58" w:type="dxa"/>
              <w:right w:w="58" w:type="dxa"/>
            </w:tcMar>
            <w:vAlign w:val="center"/>
            <w:hideMark/>
          </w:tcPr>
          <w:p w:rsidR="001C10AF" w:rsidRPr="003C2211" w:rsidRDefault="001C10AF" w:rsidP="00507A03">
            <w:pPr>
              <w:overflowPunct/>
              <w:autoSpaceDE/>
              <w:autoSpaceDN/>
              <w:adjustRightInd/>
              <w:jc w:val="both"/>
              <w:rPr>
                <w:rFonts w:ascii="Verdana" w:hAnsi="Verdana" w:cs="Times New Roman"/>
                <w:b/>
                <w:sz w:val="16"/>
                <w:szCs w:val="16"/>
              </w:rPr>
            </w:pPr>
            <w:r>
              <w:rPr>
                <w:rFonts w:ascii="Verdana" w:hAnsi="Verdana" w:cs="Times New Roman"/>
                <w:b/>
                <w:sz w:val="16"/>
                <w:szCs w:val="16"/>
              </w:rPr>
              <w:t xml:space="preserve">2.2 </w:t>
            </w:r>
            <w:r w:rsidRPr="003C2211">
              <w:rPr>
                <w:rFonts w:ascii="Verdana" w:hAnsi="Verdana" w:cs="Times New Roman"/>
                <w:b/>
                <w:sz w:val="16"/>
                <w:szCs w:val="16"/>
              </w:rPr>
              <w:t>No programada:</w:t>
            </w:r>
            <w:r>
              <w:rPr>
                <w:rFonts w:ascii="Verdana" w:hAnsi="Verdana" w:cs="Times New Roman"/>
                <w:b/>
                <w:sz w:val="16"/>
                <w:szCs w:val="16"/>
              </w:rPr>
              <w:t>__</w:t>
            </w:r>
            <w:r w:rsidR="007118F7">
              <w:rPr>
                <w:rFonts w:ascii="Verdana" w:hAnsi="Verdana" w:cs="Times New Roman"/>
                <w:b/>
                <w:sz w:val="16"/>
                <w:szCs w:val="16"/>
              </w:rPr>
              <w:t>X</w:t>
            </w:r>
            <w:r>
              <w:rPr>
                <w:rFonts w:ascii="Verdana" w:hAnsi="Verdana" w:cs="Times New Roman"/>
                <w:b/>
                <w:sz w:val="16"/>
                <w:szCs w:val="16"/>
              </w:rPr>
              <w:t>___      Motivo: Denuncia</w:t>
            </w:r>
            <w:r w:rsidR="000F4253">
              <w:rPr>
                <w:rFonts w:ascii="Verdana" w:hAnsi="Verdana" w:cs="Times New Roman"/>
                <w:b/>
                <w:sz w:val="16"/>
                <w:szCs w:val="16"/>
              </w:rPr>
              <w:t xml:space="preserve"> </w:t>
            </w:r>
            <w:r>
              <w:rPr>
                <w:rFonts w:ascii="Verdana" w:hAnsi="Verdana" w:cs="Times New Roman"/>
                <w:b/>
                <w:sz w:val="16"/>
                <w:szCs w:val="16"/>
              </w:rPr>
              <w:t>_</w:t>
            </w:r>
            <w:r w:rsidR="007118F7">
              <w:rPr>
                <w:rFonts w:ascii="Verdana" w:hAnsi="Verdana" w:cs="Times New Roman"/>
                <w:b/>
                <w:sz w:val="16"/>
                <w:szCs w:val="16"/>
              </w:rPr>
              <w:t>X</w:t>
            </w:r>
            <w:r w:rsidR="00507A03">
              <w:rPr>
                <w:rFonts w:ascii="Verdana" w:hAnsi="Verdana" w:cs="Times New Roman"/>
                <w:b/>
                <w:sz w:val="16"/>
                <w:szCs w:val="16"/>
              </w:rPr>
              <w:t>_</w:t>
            </w:r>
            <w:r>
              <w:rPr>
                <w:rFonts w:ascii="Verdana" w:hAnsi="Verdana" w:cs="Times New Roman"/>
                <w:b/>
                <w:sz w:val="16"/>
                <w:szCs w:val="16"/>
              </w:rPr>
              <w:t>_    Oficio</w:t>
            </w:r>
            <w:r w:rsidR="003639DD">
              <w:rPr>
                <w:rFonts w:ascii="Verdana" w:hAnsi="Verdana" w:cs="Times New Roman"/>
                <w:b/>
                <w:sz w:val="16"/>
                <w:szCs w:val="16"/>
              </w:rPr>
              <w:t xml:space="preserve"> </w:t>
            </w:r>
            <w:r>
              <w:rPr>
                <w:rFonts w:ascii="Verdana" w:hAnsi="Verdana" w:cs="Times New Roman"/>
                <w:b/>
                <w:sz w:val="16"/>
                <w:szCs w:val="16"/>
              </w:rPr>
              <w:t>_____ Otro______</w:t>
            </w:r>
          </w:p>
        </w:tc>
      </w:tr>
      <w:tr w:rsidR="001C10AF" w:rsidRPr="00007D93" w:rsidTr="007E0C19">
        <w:trPr>
          <w:gridAfter w:val="2"/>
          <w:wAfter w:w="27" w:type="dxa"/>
          <w:trHeight w:val="391"/>
        </w:trPr>
        <w:tc>
          <w:tcPr>
            <w:tcW w:w="10770" w:type="dxa"/>
            <w:gridSpan w:val="5"/>
            <w:shd w:val="clear" w:color="auto" w:fill="595959"/>
            <w:tcMar>
              <w:top w:w="58" w:type="dxa"/>
              <w:left w:w="58" w:type="dxa"/>
              <w:bottom w:w="58" w:type="dxa"/>
              <w:right w:w="58" w:type="dxa"/>
            </w:tcMar>
            <w:hideMark/>
          </w:tcPr>
          <w:p w:rsidR="001C10AF" w:rsidRPr="00007D93" w:rsidRDefault="001C10AF" w:rsidP="0010758F">
            <w:pPr>
              <w:jc w:val="both"/>
              <w:rPr>
                <w:rFonts w:ascii="Verdana" w:hAnsi="Verdana"/>
                <w:b/>
                <w:bCs/>
                <w:color w:val="FFFFFF"/>
                <w:sz w:val="16"/>
                <w:szCs w:val="16"/>
              </w:rPr>
            </w:pPr>
            <w:r>
              <w:rPr>
                <w:rFonts w:ascii="Verdana" w:hAnsi="Verdana"/>
                <w:b/>
                <w:bCs/>
                <w:color w:val="FFFFFF"/>
                <w:sz w:val="16"/>
                <w:szCs w:val="16"/>
              </w:rPr>
              <w:t>3</w:t>
            </w:r>
            <w:r w:rsidRPr="00007D93">
              <w:rPr>
                <w:rFonts w:ascii="Verdana" w:hAnsi="Verdana"/>
                <w:b/>
                <w:bCs/>
                <w:color w:val="FFFFFF"/>
                <w:sz w:val="16"/>
                <w:szCs w:val="16"/>
              </w:rPr>
              <w:t xml:space="preserve">. MATERIA ESPECÍFICA OBJETO DE LA INSPECCIÓN AMBIENTAL </w:t>
            </w:r>
          </w:p>
        </w:tc>
      </w:tr>
      <w:tr w:rsidR="007E0C19" w:rsidRPr="00007D93" w:rsidTr="007E0C19">
        <w:trPr>
          <w:gridAfter w:val="2"/>
          <w:wAfter w:w="27" w:type="dxa"/>
          <w:trHeight w:val="391"/>
        </w:trPr>
        <w:tc>
          <w:tcPr>
            <w:tcW w:w="10770" w:type="dxa"/>
            <w:gridSpan w:val="5"/>
            <w:shd w:val="clear" w:color="auto" w:fill="auto"/>
            <w:tcMar>
              <w:top w:w="58" w:type="dxa"/>
              <w:left w:w="58" w:type="dxa"/>
              <w:bottom w:w="58" w:type="dxa"/>
              <w:right w:w="58" w:type="dxa"/>
            </w:tcMar>
          </w:tcPr>
          <w:p w:rsidR="00807C28" w:rsidRPr="00B471D0" w:rsidRDefault="00807C28" w:rsidP="00E42BAC">
            <w:pPr>
              <w:numPr>
                <w:ilvl w:val="0"/>
                <w:numId w:val="10"/>
              </w:numPr>
              <w:jc w:val="both"/>
              <w:rPr>
                <w:rFonts w:ascii="Verdana" w:hAnsi="Verdana" w:cs="Times New Roman"/>
                <w:b/>
                <w:sz w:val="16"/>
                <w:szCs w:val="16"/>
                <w:highlight w:val="yellow"/>
              </w:rPr>
            </w:pPr>
            <w:r w:rsidRPr="00B471D0">
              <w:rPr>
                <w:rFonts w:ascii="Verdana" w:hAnsi="Verdana" w:cs="Times New Roman"/>
                <w:b/>
                <w:sz w:val="16"/>
                <w:szCs w:val="16"/>
                <w:highlight w:val="yellow"/>
              </w:rPr>
              <w:t xml:space="preserve">Sistema manejo de relaves </w:t>
            </w:r>
          </w:p>
          <w:p w:rsidR="00807C28" w:rsidRPr="00B471D0" w:rsidRDefault="00807C28" w:rsidP="00E42BAC">
            <w:pPr>
              <w:numPr>
                <w:ilvl w:val="0"/>
                <w:numId w:val="10"/>
              </w:numPr>
              <w:jc w:val="both"/>
              <w:rPr>
                <w:rFonts w:ascii="Verdana" w:hAnsi="Verdana" w:cs="Times New Roman"/>
                <w:b/>
                <w:sz w:val="16"/>
                <w:szCs w:val="16"/>
                <w:highlight w:val="yellow"/>
              </w:rPr>
            </w:pPr>
            <w:r w:rsidRPr="00B471D0">
              <w:rPr>
                <w:rFonts w:ascii="Verdana" w:hAnsi="Verdana" w:cs="Times New Roman"/>
                <w:b/>
                <w:sz w:val="16"/>
                <w:szCs w:val="16"/>
                <w:highlight w:val="yellow"/>
              </w:rPr>
              <w:t>Alteración del Recurso Hídrico</w:t>
            </w:r>
          </w:p>
          <w:p w:rsidR="003C78D9" w:rsidRPr="00781FF2" w:rsidRDefault="00807C28" w:rsidP="00E42BAC">
            <w:pPr>
              <w:numPr>
                <w:ilvl w:val="0"/>
                <w:numId w:val="10"/>
              </w:numPr>
              <w:jc w:val="both"/>
              <w:rPr>
                <w:rFonts w:ascii="Verdana" w:hAnsi="Verdana" w:cs="Times New Roman"/>
                <w:b/>
                <w:sz w:val="16"/>
                <w:szCs w:val="16"/>
              </w:rPr>
            </w:pPr>
            <w:r w:rsidRPr="00B471D0">
              <w:rPr>
                <w:rFonts w:ascii="Verdana" w:hAnsi="Verdana" w:cs="Times New Roman"/>
                <w:b/>
                <w:sz w:val="16"/>
                <w:szCs w:val="16"/>
                <w:highlight w:val="yellow"/>
              </w:rPr>
              <w:t>Plan de Contingencias</w:t>
            </w:r>
          </w:p>
        </w:tc>
      </w:tr>
    </w:tbl>
    <w:p w:rsidR="007E0C19" w:rsidRDefault="007E0C19" w:rsidP="0010758F">
      <w:pPr>
        <w:spacing w:after="0" w:line="240" w:lineRule="auto"/>
        <w:jc w:val="both"/>
        <w:rPr>
          <w:rFonts w:ascii="Verdana" w:hAnsi="Verdana"/>
          <w:color w:val="auto"/>
          <w:kern w:val="0"/>
          <w:sz w:val="24"/>
          <w:szCs w:val="24"/>
        </w:rPr>
      </w:pPr>
    </w:p>
    <w:tbl>
      <w:tblPr>
        <w:tblW w:w="10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12"/>
      </w:tblGrid>
      <w:tr w:rsidR="001C10AF" w:rsidRPr="00D12487" w:rsidTr="007E0C19">
        <w:trPr>
          <w:trHeight w:val="406"/>
        </w:trPr>
        <w:tc>
          <w:tcPr>
            <w:tcW w:w="10812" w:type="dxa"/>
            <w:shd w:val="clear" w:color="auto" w:fill="595959"/>
            <w:tcMar>
              <w:top w:w="58" w:type="dxa"/>
              <w:left w:w="58" w:type="dxa"/>
              <w:bottom w:w="58" w:type="dxa"/>
              <w:right w:w="58" w:type="dxa"/>
            </w:tcMar>
            <w:hideMark/>
          </w:tcPr>
          <w:p w:rsidR="001C10AF" w:rsidRPr="00D12487" w:rsidRDefault="001C10AF" w:rsidP="0010758F">
            <w:pPr>
              <w:jc w:val="both"/>
              <w:rPr>
                <w:rFonts w:ascii="Verdana" w:hAnsi="Verdana"/>
                <w:b/>
                <w:bCs/>
                <w:color w:val="FFFFFF"/>
                <w:sz w:val="16"/>
                <w:szCs w:val="16"/>
              </w:rPr>
            </w:pPr>
            <w:r>
              <w:rPr>
                <w:rFonts w:ascii="Verdana" w:hAnsi="Verdana"/>
                <w:b/>
                <w:bCs/>
                <w:color w:val="FFFFFF"/>
                <w:sz w:val="16"/>
                <w:szCs w:val="16"/>
              </w:rPr>
              <w:t>4</w:t>
            </w:r>
            <w:r w:rsidRPr="00D12487">
              <w:rPr>
                <w:rFonts w:ascii="Verdana" w:hAnsi="Verdana"/>
                <w:b/>
                <w:bCs/>
                <w:color w:val="FFFFFF"/>
                <w:sz w:val="16"/>
                <w:szCs w:val="16"/>
              </w:rPr>
              <w:t>. INSTRUMENTOS DE CARÁCTER AMBIENTAL</w:t>
            </w:r>
            <w:r>
              <w:rPr>
                <w:rFonts w:ascii="Verdana" w:hAnsi="Verdana"/>
                <w:b/>
                <w:bCs/>
                <w:color w:val="FFFFFF"/>
                <w:sz w:val="16"/>
                <w:szCs w:val="16"/>
              </w:rPr>
              <w:t xml:space="preserve"> QUE REGULAN LA ACTIVIDAD FISCALIZADA</w:t>
            </w:r>
          </w:p>
        </w:tc>
      </w:tr>
      <w:tr w:rsidR="001C10AF" w:rsidRPr="00D12487" w:rsidTr="00A86298">
        <w:trPr>
          <w:trHeight w:val="1983"/>
        </w:trPr>
        <w:tc>
          <w:tcPr>
            <w:tcW w:w="10812" w:type="dxa"/>
            <w:shd w:val="clear" w:color="auto" w:fill="FFFFFF"/>
            <w:tcMar>
              <w:top w:w="58" w:type="dxa"/>
              <w:left w:w="58" w:type="dxa"/>
              <w:bottom w:w="58" w:type="dxa"/>
              <w:right w:w="58" w:type="dxa"/>
            </w:tcMar>
            <w:vAlign w:val="center"/>
          </w:tcPr>
          <w:p w:rsidR="000F4253" w:rsidRDefault="000F4253" w:rsidP="007E0C19">
            <w:pPr>
              <w:jc w:val="both"/>
              <w:rPr>
                <w:rFonts w:ascii="Verdana" w:hAnsi="Verdana"/>
                <w:color w:val="808080"/>
                <w:sz w:val="14"/>
                <w:szCs w:val="14"/>
              </w:rPr>
            </w:pPr>
          </w:p>
          <w:p w:rsidR="00781FF2" w:rsidRDefault="00781FF2" w:rsidP="007E0C19">
            <w:pPr>
              <w:jc w:val="both"/>
              <w:rPr>
                <w:rFonts w:ascii="Verdana" w:hAnsi="Verdana"/>
                <w:color w:val="808080"/>
                <w:sz w:val="14"/>
                <w:szCs w:val="14"/>
              </w:rPr>
            </w:pPr>
          </w:p>
          <w:p w:rsidR="00781FF2" w:rsidRDefault="00781FF2" w:rsidP="00781FF2">
            <w:pPr>
              <w:jc w:val="center"/>
              <w:rPr>
                <w:rFonts w:ascii="Verdana" w:hAnsi="Verdana"/>
                <w:color w:val="808080"/>
                <w:sz w:val="14"/>
                <w:szCs w:val="14"/>
              </w:rPr>
            </w:pPr>
          </w:p>
          <w:p w:rsidR="00781FF2" w:rsidRDefault="00781FF2" w:rsidP="00781FF2">
            <w:pPr>
              <w:jc w:val="center"/>
              <w:rPr>
                <w:rFonts w:ascii="Verdana" w:hAnsi="Verdana"/>
                <w:color w:val="808080"/>
                <w:sz w:val="14"/>
                <w:szCs w:val="14"/>
              </w:rPr>
            </w:pPr>
          </w:p>
          <w:p w:rsidR="00781FF2" w:rsidRDefault="00781FF2" w:rsidP="00781FF2">
            <w:pPr>
              <w:jc w:val="center"/>
              <w:rPr>
                <w:rFonts w:ascii="Verdana" w:hAnsi="Verdana"/>
                <w:color w:val="808080"/>
                <w:sz w:val="14"/>
                <w:szCs w:val="14"/>
              </w:rPr>
            </w:pPr>
          </w:p>
          <w:tbl>
            <w:tblPr>
              <w:tblpPr w:leftFromText="141" w:rightFromText="141" w:vertAnchor="page" w:horzAnchor="margin" w:tblpXSpec="center" w:tblpY="313"/>
              <w:tblOverlap w:val="never"/>
              <w:tblW w:w="9488" w:type="dxa"/>
              <w:tblCellMar>
                <w:left w:w="0" w:type="dxa"/>
                <w:right w:w="0" w:type="dxa"/>
              </w:tblCellMar>
              <w:tblLook w:val="04A0" w:firstRow="1" w:lastRow="0" w:firstColumn="1" w:lastColumn="0" w:noHBand="0" w:noVBand="1"/>
            </w:tblPr>
            <w:tblGrid>
              <w:gridCol w:w="1266"/>
              <w:gridCol w:w="1418"/>
              <w:gridCol w:w="714"/>
              <w:gridCol w:w="6090"/>
            </w:tblGrid>
            <w:tr w:rsidR="00781FF2" w:rsidRPr="003E3844" w:rsidTr="00151590">
              <w:trPr>
                <w:trHeight w:val="388"/>
              </w:trPr>
              <w:tc>
                <w:tcPr>
                  <w:tcW w:w="126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781FF2" w:rsidRPr="003E3844" w:rsidRDefault="00781FF2" w:rsidP="00781FF2">
                  <w:pPr>
                    <w:spacing w:after="0"/>
                    <w:jc w:val="center"/>
                    <w:rPr>
                      <w:rFonts w:ascii="Verdana" w:hAnsi="Verdana"/>
                      <w:b/>
                      <w:bCs/>
                      <w:color w:val="000000" w:themeColor="text1"/>
                      <w:sz w:val="16"/>
                      <w:szCs w:val="16"/>
                    </w:rPr>
                  </w:pPr>
                  <w:r>
                    <w:rPr>
                      <w:rFonts w:ascii="Verdana" w:hAnsi="Verdana"/>
                      <w:b/>
                      <w:bCs/>
                      <w:color w:val="000000" w:themeColor="text1"/>
                      <w:sz w:val="16"/>
                      <w:szCs w:val="16"/>
                    </w:rPr>
                    <w:t>Instrumento</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81FF2" w:rsidRPr="003E3844" w:rsidRDefault="00781FF2" w:rsidP="00781FF2">
                  <w:pPr>
                    <w:spacing w:after="0"/>
                    <w:jc w:val="center"/>
                    <w:rPr>
                      <w:rFonts w:ascii="Verdana" w:hAnsi="Verdana"/>
                      <w:color w:val="000000" w:themeColor="text1"/>
                      <w:sz w:val="16"/>
                      <w:szCs w:val="16"/>
                    </w:rPr>
                  </w:pPr>
                  <w:r>
                    <w:rPr>
                      <w:rFonts w:ascii="Verdana" w:hAnsi="Verdana"/>
                      <w:b/>
                      <w:bCs/>
                      <w:color w:val="000000" w:themeColor="text1"/>
                      <w:sz w:val="16"/>
                      <w:szCs w:val="16"/>
                    </w:rPr>
                    <w:t>Número</w:t>
                  </w:r>
                </w:p>
              </w:tc>
              <w:tc>
                <w:tcPr>
                  <w:tcW w:w="71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81FF2" w:rsidRPr="003E3844" w:rsidRDefault="00781FF2" w:rsidP="00781FF2">
                  <w:pPr>
                    <w:spacing w:after="0"/>
                    <w:jc w:val="center"/>
                    <w:rPr>
                      <w:rFonts w:ascii="Verdana" w:hAnsi="Verdana"/>
                      <w:color w:val="000000" w:themeColor="text1"/>
                      <w:sz w:val="16"/>
                      <w:szCs w:val="16"/>
                    </w:rPr>
                  </w:pPr>
                  <w:r w:rsidRPr="003E3844">
                    <w:rPr>
                      <w:rFonts w:ascii="Verdana" w:hAnsi="Verdana"/>
                      <w:b/>
                      <w:bCs/>
                      <w:color w:val="000000" w:themeColor="text1"/>
                      <w:sz w:val="16"/>
                      <w:szCs w:val="16"/>
                    </w:rPr>
                    <w:t>Año</w:t>
                  </w:r>
                </w:p>
              </w:tc>
              <w:tc>
                <w:tcPr>
                  <w:tcW w:w="609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781FF2" w:rsidRPr="003E3844" w:rsidRDefault="00781FF2" w:rsidP="00781FF2">
                  <w:pPr>
                    <w:spacing w:after="0"/>
                    <w:jc w:val="center"/>
                    <w:rPr>
                      <w:rFonts w:ascii="Verdana" w:hAnsi="Verdana"/>
                      <w:color w:val="000000" w:themeColor="text1"/>
                      <w:sz w:val="16"/>
                      <w:szCs w:val="16"/>
                    </w:rPr>
                  </w:pPr>
                  <w:r w:rsidRPr="003E3844">
                    <w:rPr>
                      <w:rFonts w:ascii="Verdana" w:hAnsi="Verdana"/>
                      <w:b/>
                      <w:bCs/>
                      <w:color w:val="000000" w:themeColor="text1"/>
                      <w:sz w:val="16"/>
                      <w:szCs w:val="16"/>
                    </w:rPr>
                    <w:t>Nombre del proyecto</w:t>
                  </w:r>
                </w:p>
              </w:tc>
            </w:tr>
            <w:tr w:rsidR="00151590" w:rsidRPr="003E3844" w:rsidTr="00151590">
              <w:trPr>
                <w:trHeight w:val="435"/>
              </w:trPr>
              <w:tc>
                <w:tcPr>
                  <w:tcW w:w="1266" w:type="dxa"/>
                  <w:tcBorders>
                    <w:top w:val="single" w:sz="8" w:space="0" w:color="000000"/>
                    <w:left w:val="single" w:sz="8" w:space="0" w:color="000000"/>
                    <w:bottom w:val="single" w:sz="8" w:space="0" w:color="000000"/>
                    <w:right w:val="single" w:sz="8" w:space="0" w:color="000000"/>
                  </w:tcBorders>
                  <w:vAlign w:val="center"/>
                </w:tcPr>
                <w:p w:rsidR="00151590" w:rsidRDefault="00151590" w:rsidP="003C78D9">
                  <w:pPr>
                    <w:spacing w:after="0"/>
                    <w:jc w:val="center"/>
                    <w:rPr>
                      <w:rFonts w:ascii="Verdana" w:hAnsi="Verdana"/>
                      <w:b/>
                      <w:bCs/>
                      <w:color w:val="000000" w:themeColor="text1"/>
                      <w:sz w:val="16"/>
                      <w:szCs w:val="16"/>
                    </w:rPr>
                  </w:pPr>
                  <w:r>
                    <w:rPr>
                      <w:rFonts w:ascii="Verdana" w:hAnsi="Verdana"/>
                      <w:b/>
                      <w:bCs/>
                      <w:color w:val="000000" w:themeColor="text1"/>
                      <w:sz w:val="16"/>
                      <w:szCs w:val="16"/>
                    </w:rPr>
                    <w:t>RCA</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590" w:rsidRPr="00151590" w:rsidRDefault="007118F7" w:rsidP="00151590">
                  <w:pPr>
                    <w:spacing w:after="0"/>
                    <w:jc w:val="center"/>
                    <w:rPr>
                      <w:rFonts w:ascii="Verdana" w:hAnsi="Verdana"/>
                      <w:b/>
                      <w:bCs/>
                      <w:color w:val="000000" w:themeColor="text1"/>
                      <w:sz w:val="16"/>
                      <w:szCs w:val="16"/>
                    </w:rPr>
                  </w:pPr>
                  <w:r>
                    <w:rPr>
                      <w:rFonts w:ascii="Verdana" w:hAnsi="Verdana"/>
                      <w:b/>
                      <w:bCs/>
                      <w:color w:val="000000" w:themeColor="text1"/>
                      <w:sz w:val="16"/>
                      <w:szCs w:val="16"/>
                    </w:rPr>
                    <w:t>13</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51590" w:rsidRPr="00151590" w:rsidRDefault="007118F7" w:rsidP="007D6E30">
                  <w:pPr>
                    <w:spacing w:after="0"/>
                    <w:jc w:val="center"/>
                    <w:rPr>
                      <w:rFonts w:ascii="Verdana" w:hAnsi="Verdana"/>
                      <w:b/>
                      <w:bCs/>
                      <w:color w:val="000000" w:themeColor="text1"/>
                      <w:sz w:val="16"/>
                      <w:szCs w:val="16"/>
                    </w:rPr>
                  </w:pPr>
                  <w:r>
                    <w:rPr>
                      <w:rFonts w:ascii="Verdana" w:hAnsi="Verdana"/>
                      <w:b/>
                      <w:bCs/>
                      <w:color w:val="000000" w:themeColor="text1"/>
                      <w:sz w:val="16"/>
                      <w:szCs w:val="16"/>
                    </w:rPr>
                    <w:t>2010</w:t>
                  </w:r>
                </w:p>
              </w:tc>
              <w:tc>
                <w:tcPr>
                  <w:tcW w:w="6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590" w:rsidRPr="00151590" w:rsidRDefault="005A404D" w:rsidP="007118F7">
                  <w:pPr>
                    <w:spacing w:after="0"/>
                    <w:jc w:val="both"/>
                    <w:rPr>
                      <w:rFonts w:ascii="Verdana" w:hAnsi="Verdana"/>
                      <w:b/>
                      <w:bCs/>
                      <w:color w:val="000000" w:themeColor="text1"/>
                      <w:sz w:val="16"/>
                      <w:szCs w:val="16"/>
                    </w:rPr>
                  </w:pPr>
                  <w:r>
                    <w:rPr>
                      <w:rFonts w:ascii="Verdana" w:hAnsi="Verdana"/>
                      <w:b/>
                      <w:bCs/>
                      <w:color w:val="000000" w:themeColor="text1"/>
                      <w:sz w:val="16"/>
                      <w:szCs w:val="16"/>
                    </w:rPr>
                    <w:t xml:space="preserve">Proyecto </w:t>
                  </w:r>
                  <w:r w:rsidR="007118F7">
                    <w:rPr>
                      <w:rFonts w:ascii="Verdana" w:hAnsi="Verdana"/>
                      <w:b/>
                      <w:bCs/>
                      <w:color w:val="000000" w:themeColor="text1"/>
                      <w:sz w:val="16"/>
                      <w:szCs w:val="16"/>
                    </w:rPr>
                    <w:t>Caserones</w:t>
                  </w:r>
                </w:p>
              </w:tc>
            </w:tr>
            <w:tr w:rsidR="00807C28" w:rsidRPr="003E3844" w:rsidTr="00151590">
              <w:trPr>
                <w:trHeight w:val="435"/>
              </w:trPr>
              <w:tc>
                <w:tcPr>
                  <w:tcW w:w="1266" w:type="dxa"/>
                  <w:tcBorders>
                    <w:top w:val="single" w:sz="8" w:space="0" w:color="000000"/>
                    <w:left w:val="single" w:sz="8" w:space="0" w:color="000000"/>
                    <w:bottom w:val="single" w:sz="8" w:space="0" w:color="000000"/>
                    <w:right w:val="single" w:sz="8" w:space="0" w:color="000000"/>
                  </w:tcBorders>
                  <w:vAlign w:val="center"/>
                </w:tcPr>
                <w:p w:rsidR="00807C28" w:rsidRDefault="00807C28" w:rsidP="003C78D9">
                  <w:pPr>
                    <w:spacing w:after="0"/>
                    <w:jc w:val="center"/>
                    <w:rPr>
                      <w:rFonts w:ascii="Verdana" w:hAnsi="Verdana"/>
                      <w:b/>
                      <w:bCs/>
                      <w:color w:val="000000" w:themeColor="text1"/>
                      <w:sz w:val="16"/>
                      <w:szCs w:val="16"/>
                    </w:rPr>
                  </w:pPr>
                  <w:r>
                    <w:rPr>
                      <w:rFonts w:ascii="Verdana" w:hAnsi="Verdana"/>
                      <w:b/>
                      <w:bCs/>
                      <w:color w:val="000000" w:themeColor="text1"/>
                      <w:sz w:val="16"/>
                      <w:szCs w:val="16"/>
                    </w:rPr>
                    <w:t>RCA</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07C28" w:rsidRDefault="00807C28" w:rsidP="00151590">
                  <w:pPr>
                    <w:spacing w:after="0"/>
                    <w:jc w:val="center"/>
                    <w:rPr>
                      <w:rFonts w:ascii="Verdana" w:hAnsi="Verdana"/>
                      <w:b/>
                      <w:bCs/>
                      <w:color w:val="000000" w:themeColor="text1"/>
                      <w:sz w:val="16"/>
                      <w:szCs w:val="16"/>
                    </w:rPr>
                  </w:pPr>
                  <w:r>
                    <w:rPr>
                      <w:rFonts w:ascii="Verdana" w:hAnsi="Verdana"/>
                      <w:b/>
                      <w:bCs/>
                      <w:color w:val="000000" w:themeColor="text1"/>
                      <w:sz w:val="16"/>
                      <w:szCs w:val="16"/>
                    </w:rPr>
                    <w:t>57</w:t>
                  </w:r>
                </w:p>
              </w:tc>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07C28" w:rsidRDefault="00807C28" w:rsidP="007D6E30">
                  <w:pPr>
                    <w:spacing w:after="0"/>
                    <w:jc w:val="center"/>
                    <w:rPr>
                      <w:rFonts w:ascii="Verdana" w:hAnsi="Verdana"/>
                      <w:b/>
                      <w:bCs/>
                      <w:color w:val="000000" w:themeColor="text1"/>
                      <w:sz w:val="16"/>
                      <w:szCs w:val="16"/>
                    </w:rPr>
                  </w:pPr>
                  <w:r>
                    <w:rPr>
                      <w:rFonts w:ascii="Verdana" w:hAnsi="Verdana"/>
                      <w:b/>
                      <w:bCs/>
                      <w:color w:val="000000" w:themeColor="text1"/>
                      <w:sz w:val="16"/>
                      <w:szCs w:val="16"/>
                    </w:rPr>
                    <w:t>2014</w:t>
                  </w:r>
                </w:p>
              </w:tc>
              <w:tc>
                <w:tcPr>
                  <w:tcW w:w="60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07C28" w:rsidRDefault="00807C28" w:rsidP="00807C28">
                  <w:pPr>
                    <w:spacing w:after="0"/>
                    <w:jc w:val="both"/>
                    <w:rPr>
                      <w:rFonts w:ascii="Verdana" w:hAnsi="Verdana"/>
                      <w:b/>
                      <w:bCs/>
                      <w:color w:val="000000" w:themeColor="text1"/>
                      <w:sz w:val="16"/>
                      <w:szCs w:val="16"/>
                    </w:rPr>
                  </w:pPr>
                  <w:r w:rsidRPr="00807C28">
                    <w:rPr>
                      <w:rFonts w:ascii="Verdana" w:hAnsi="Verdana"/>
                      <w:b/>
                      <w:bCs/>
                      <w:color w:val="000000" w:themeColor="text1"/>
                      <w:sz w:val="16"/>
                      <w:szCs w:val="16"/>
                    </w:rPr>
                    <w:t>Actualización</w:t>
                  </w:r>
                  <w:r>
                    <w:rPr>
                      <w:rFonts w:ascii="Verdana" w:hAnsi="Verdana"/>
                      <w:b/>
                      <w:bCs/>
                      <w:color w:val="000000" w:themeColor="text1"/>
                      <w:sz w:val="16"/>
                      <w:szCs w:val="16"/>
                    </w:rPr>
                    <w:t xml:space="preserve"> Mina Caserones</w:t>
                  </w:r>
                </w:p>
              </w:tc>
            </w:tr>
          </w:tbl>
          <w:p w:rsidR="00781FF2" w:rsidRDefault="00781FF2" w:rsidP="00781FF2">
            <w:pPr>
              <w:jc w:val="center"/>
              <w:rPr>
                <w:rFonts w:ascii="Verdana" w:hAnsi="Verdana"/>
                <w:color w:val="808080"/>
                <w:sz w:val="14"/>
                <w:szCs w:val="14"/>
              </w:rPr>
            </w:pPr>
          </w:p>
          <w:p w:rsidR="00781FF2" w:rsidRDefault="00781FF2" w:rsidP="007E0C19">
            <w:pPr>
              <w:jc w:val="both"/>
              <w:rPr>
                <w:rFonts w:ascii="Verdana" w:hAnsi="Verdana"/>
                <w:color w:val="808080"/>
                <w:sz w:val="14"/>
                <w:szCs w:val="14"/>
              </w:rPr>
            </w:pPr>
          </w:p>
          <w:p w:rsidR="00781FF2" w:rsidRDefault="00781FF2" w:rsidP="007E0C19">
            <w:pPr>
              <w:jc w:val="both"/>
              <w:rPr>
                <w:rFonts w:ascii="Verdana" w:hAnsi="Verdana"/>
                <w:color w:val="808080"/>
                <w:sz w:val="14"/>
                <w:szCs w:val="14"/>
              </w:rPr>
            </w:pPr>
          </w:p>
          <w:p w:rsidR="000F4253" w:rsidRDefault="000F4253" w:rsidP="00781FF2">
            <w:pPr>
              <w:jc w:val="both"/>
              <w:rPr>
                <w:rFonts w:ascii="Verdana" w:hAnsi="Verdana"/>
                <w:color w:val="808080"/>
                <w:sz w:val="14"/>
                <w:szCs w:val="14"/>
              </w:rPr>
            </w:pPr>
          </w:p>
          <w:p w:rsidR="00781FF2" w:rsidRDefault="00781FF2" w:rsidP="00781FF2">
            <w:pPr>
              <w:jc w:val="both"/>
              <w:rPr>
                <w:rFonts w:ascii="Verdana" w:hAnsi="Verdana"/>
                <w:color w:val="808080"/>
                <w:sz w:val="14"/>
                <w:szCs w:val="14"/>
              </w:rPr>
            </w:pPr>
          </w:p>
          <w:p w:rsidR="005A404D" w:rsidRPr="006876A6" w:rsidRDefault="005A404D" w:rsidP="00781FF2">
            <w:pPr>
              <w:jc w:val="both"/>
              <w:rPr>
                <w:rFonts w:ascii="Verdana" w:hAnsi="Verdana"/>
                <w:color w:val="808080"/>
                <w:sz w:val="14"/>
                <w:szCs w:val="14"/>
              </w:rPr>
            </w:pPr>
          </w:p>
        </w:tc>
      </w:tr>
    </w:tbl>
    <w:p w:rsidR="001C10AF" w:rsidRDefault="001C10AF" w:rsidP="0010758F">
      <w:pPr>
        <w:spacing w:after="0" w:line="240" w:lineRule="auto"/>
        <w:jc w:val="both"/>
        <w:rPr>
          <w:rFonts w:ascii="Verdana" w:hAnsi="Verdana"/>
          <w:color w:val="auto"/>
          <w:kern w:val="0"/>
          <w:sz w:val="24"/>
          <w:szCs w:val="24"/>
        </w:rPr>
      </w:pPr>
    </w:p>
    <w:p w:rsidR="001C10AF" w:rsidRDefault="001C10AF" w:rsidP="0010758F">
      <w:pPr>
        <w:spacing w:after="0" w:line="240" w:lineRule="auto"/>
        <w:jc w:val="both"/>
        <w:rPr>
          <w:rFonts w:ascii="Verdana" w:hAnsi="Verdana"/>
          <w:color w:val="auto"/>
          <w:kern w:val="0"/>
          <w:sz w:val="24"/>
          <w:szCs w:val="24"/>
        </w:rPr>
      </w:pPr>
      <w:r>
        <w:rPr>
          <w:rFonts w:ascii="Verdana" w:hAnsi="Verdana"/>
          <w:color w:val="auto"/>
          <w:kern w:val="0"/>
          <w:sz w:val="24"/>
          <w:szCs w:val="2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
        <w:gridCol w:w="2185"/>
        <w:gridCol w:w="3969"/>
        <w:gridCol w:w="4634"/>
        <w:gridCol w:w="124"/>
      </w:tblGrid>
      <w:tr w:rsidR="001C10AF" w:rsidRPr="0037704E" w:rsidTr="00933D41">
        <w:trPr>
          <w:trHeight w:val="408"/>
          <w:jc w:val="center"/>
        </w:trPr>
        <w:tc>
          <w:tcPr>
            <w:tcW w:w="10962" w:type="dxa"/>
            <w:gridSpan w:val="5"/>
            <w:shd w:val="clear" w:color="auto" w:fill="595959"/>
          </w:tcPr>
          <w:p w:rsidR="001C10AF" w:rsidRPr="0037704E" w:rsidRDefault="001C10AF" w:rsidP="0010758F">
            <w:pPr>
              <w:spacing w:after="0" w:line="240" w:lineRule="auto"/>
              <w:jc w:val="both"/>
              <w:rPr>
                <w:rFonts w:ascii="Verdana" w:hAnsi="Verdana"/>
                <w:b/>
                <w:color w:val="FFFFFF"/>
                <w:kern w:val="0"/>
                <w:sz w:val="18"/>
                <w:szCs w:val="18"/>
              </w:rPr>
            </w:pPr>
            <w:r w:rsidRPr="0037704E">
              <w:rPr>
                <w:rFonts w:ascii="Verdana" w:hAnsi="Verdana"/>
                <w:b/>
                <w:color w:val="FFFFFF"/>
                <w:kern w:val="0"/>
                <w:sz w:val="18"/>
                <w:szCs w:val="18"/>
              </w:rPr>
              <w:lastRenderedPageBreak/>
              <w:t>5</w:t>
            </w:r>
            <w:r>
              <w:rPr>
                <w:rFonts w:ascii="Verdana" w:hAnsi="Verdana"/>
                <w:b/>
                <w:color w:val="FFFFFF"/>
                <w:kern w:val="0"/>
                <w:sz w:val="18"/>
                <w:szCs w:val="18"/>
              </w:rPr>
              <w:t>. OPOSIC</w:t>
            </w:r>
            <w:r w:rsidRPr="0037704E">
              <w:rPr>
                <w:rFonts w:ascii="Verdana" w:hAnsi="Verdana"/>
                <w:b/>
                <w:color w:val="FFFFFF"/>
                <w:kern w:val="0"/>
                <w:sz w:val="18"/>
                <w:szCs w:val="18"/>
              </w:rPr>
              <w:t>IÓN AL INGRESO</w:t>
            </w:r>
          </w:p>
        </w:tc>
      </w:tr>
      <w:tr w:rsidR="001C10AF" w:rsidRPr="00D65922" w:rsidTr="007E0C19">
        <w:trPr>
          <w:trHeight w:val="1312"/>
          <w:jc w:val="center"/>
        </w:trPr>
        <w:tc>
          <w:tcPr>
            <w:tcW w:w="2235" w:type="dxa"/>
            <w:gridSpan w:val="2"/>
            <w:shd w:val="clear" w:color="auto" w:fill="auto"/>
          </w:tcPr>
          <w:p w:rsidR="001C10AF" w:rsidRDefault="001C10AF" w:rsidP="0010758F">
            <w:pPr>
              <w:spacing w:after="0" w:line="240" w:lineRule="auto"/>
              <w:jc w:val="both"/>
              <w:rPr>
                <w:rFonts w:ascii="Verdana" w:hAnsi="Verdana" w:cs="Times New Roman"/>
                <w:b/>
                <w:sz w:val="16"/>
                <w:szCs w:val="16"/>
              </w:rPr>
            </w:pPr>
            <w:r>
              <w:rPr>
                <w:rFonts w:ascii="Verdana" w:hAnsi="Verdana" w:cs="Times New Roman"/>
                <w:b/>
                <w:sz w:val="16"/>
                <w:szCs w:val="16"/>
              </w:rPr>
              <w:t xml:space="preserve">5.1 Existió Oposición al Ingreso: </w:t>
            </w:r>
            <w:r w:rsidRPr="00A45857">
              <w:rPr>
                <w:rFonts w:ascii="Verdana" w:hAnsi="Verdana"/>
                <w:bCs/>
                <w:color w:val="FFFFFF"/>
                <w:sz w:val="16"/>
                <w:szCs w:val="16"/>
              </w:rPr>
              <w:t>(Marque con x según corresponda)</w:t>
            </w:r>
            <w:r>
              <w:rPr>
                <w:rFonts w:ascii="Verdana" w:hAnsi="Verdana" w:cs="Times New Roman"/>
                <w:b/>
                <w:sz w:val="16"/>
                <w:szCs w:val="16"/>
              </w:rPr>
              <w:t xml:space="preserve">  </w:t>
            </w:r>
          </w:p>
          <w:p w:rsidR="001C10AF" w:rsidRDefault="001C10AF" w:rsidP="0010758F">
            <w:pPr>
              <w:spacing w:after="0" w:line="240" w:lineRule="auto"/>
              <w:jc w:val="both"/>
              <w:rPr>
                <w:rFonts w:ascii="Verdana" w:hAnsi="Verdana" w:cs="Times New Roman"/>
                <w:b/>
                <w:sz w:val="16"/>
                <w:szCs w:val="16"/>
              </w:rPr>
            </w:pPr>
          </w:p>
          <w:p w:rsidR="001C10AF" w:rsidRPr="00D65922" w:rsidRDefault="001C10AF" w:rsidP="00255628">
            <w:pPr>
              <w:spacing w:after="0" w:line="240" w:lineRule="auto"/>
              <w:jc w:val="both"/>
              <w:rPr>
                <w:rFonts w:ascii="Verdana" w:hAnsi="Verdana"/>
                <w:color w:val="auto"/>
                <w:kern w:val="0"/>
                <w:sz w:val="16"/>
                <w:szCs w:val="16"/>
                <w:highlight w:val="darkYellow"/>
              </w:rPr>
            </w:pPr>
            <w:r>
              <w:rPr>
                <w:rFonts w:ascii="Verdana" w:hAnsi="Verdana" w:cs="Times New Roman"/>
                <w:b/>
                <w:sz w:val="16"/>
                <w:szCs w:val="16"/>
              </w:rPr>
              <w:t>SI_______ NO_</w:t>
            </w:r>
            <w:r w:rsidR="00255628">
              <w:rPr>
                <w:rFonts w:ascii="Verdana" w:hAnsi="Verdana" w:cs="Times New Roman"/>
                <w:b/>
                <w:sz w:val="16"/>
                <w:szCs w:val="16"/>
              </w:rPr>
              <w:t>_</w:t>
            </w:r>
            <w:r w:rsidRPr="001C7C64">
              <w:rPr>
                <w:rFonts w:ascii="Verdana" w:hAnsi="Verdana" w:cs="Times New Roman"/>
                <w:b/>
                <w:sz w:val="16"/>
                <w:szCs w:val="16"/>
              </w:rPr>
              <w:t>X</w:t>
            </w:r>
            <w:r>
              <w:rPr>
                <w:rFonts w:ascii="Verdana" w:hAnsi="Verdana" w:cs="Times New Roman"/>
                <w:b/>
                <w:sz w:val="16"/>
                <w:szCs w:val="16"/>
              </w:rPr>
              <w:t>___</w:t>
            </w:r>
          </w:p>
        </w:tc>
        <w:tc>
          <w:tcPr>
            <w:tcW w:w="8727" w:type="dxa"/>
            <w:gridSpan w:val="3"/>
            <w:shd w:val="clear" w:color="auto" w:fill="auto"/>
          </w:tcPr>
          <w:p w:rsidR="001C10AF" w:rsidRPr="00D65922" w:rsidRDefault="001C10AF" w:rsidP="0010758F">
            <w:pPr>
              <w:spacing w:after="0" w:line="240" w:lineRule="auto"/>
              <w:jc w:val="both"/>
              <w:rPr>
                <w:rFonts w:ascii="Verdana" w:hAnsi="Verdana"/>
                <w:color w:val="auto"/>
                <w:kern w:val="0"/>
                <w:sz w:val="16"/>
                <w:szCs w:val="16"/>
                <w:highlight w:val="darkYellow"/>
              </w:rPr>
            </w:pPr>
            <w:r w:rsidRPr="00C029C5">
              <w:rPr>
                <w:rFonts w:ascii="Verdana" w:hAnsi="Verdana" w:cs="Times New Roman"/>
                <w:b/>
                <w:sz w:val="16"/>
                <w:szCs w:val="16"/>
              </w:rPr>
              <w:t>En caso de existir oposición al ingreso por parte del fiscalizado, se debe describir</w:t>
            </w:r>
            <w:r>
              <w:rPr>
                <w:rFonts w:ascii="Verdana" w:hAnsi="Verdana" w:cs="Times New Roman"/>
                <w:b/>
                <w:sz w:val="16"/>
                <w:szCs w:val="16"/>
              </w:rPr>
              <w:t xml:space="preserve"> las circunstancias o acontecimientos ocurridos que impiden la realización de la inspección ambiental:</w:t>
            </w:r>
          </w:p>
        </w:tc>
      </w:tr>
      <w:tr w:rsidR="001C10AF" w:rsidRPr="00D12487" w:rsidTr="00933D41">
        <w:tblPrEx>
          <w:jc w:val="left"/>
          <w:tblCellMar>
            <w:left w:w="0" w:type="dxa"/>
            <w:right w:w="0" w:type="dxa"/>
          </w:tblCellMar>
        </w:tblPrEx>
        <w:trPr>
          <w:gridBefore w:val="1"/>
          <w:gridAfter w:val="1"/>
          <w:wBefore w:w="50" w:type="dxa"/>
          <w:wAfter w:w="124" w:type="dxa"/>
          <w:trHeight w:hRule="exact" w:val="57"/>
        </w:trPr>
        <w:tc>
          <w:tcPr>
            <w:tcW w:w="6154" w:type="dxa"/>
            <w:gridSpan w:val="2"/>
            <w:tcBorders>
              <w:left w:val="nil"/>
              <w:right w:val="nil"/>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p>
        </w:tc>
        <w:tc>
          <w:tcPr>
            <w:tcW w:w="4634" w:type="dxa"/>
            <w:tcBorders>
              <w:left w:val="nil"/>
              <w:right w:val="nil"/>
            </w:tcBorders>
            <w:shd w:val="clear" w:color="auto" w:fill="FFFFFF"/>
            <w:tcMar>
              <w:top w:w="58" w:type="dxa"/>
              <w:left w:w="58" w:type="dxa"/>
              <w:bottom w:w="58" w:type="dxa"/>
              <w:right w:w="58" w:type="dxa"/>
            </w:tcMar>
          </w:tcPr>
          <w:p w:rsidR="001C10AF" w:rsidRPr="007871E3" w:rsidRDefault="001C10AF" w:rsidP="0010758F">
            <w:pPr>
              <w:overflowPunct/>
              <w:autoSpaceDE/>
              <w:autoSpaceDN/>
              <w:adjustRightInd/>
              <w:jc w:val="both"/>
              <w:rPr>
                <w:rFonts w:ascii="Verdana" w:hAnsi="Verdana" w:cs="Times New Roman"/>
                <w:b/>
                <w:sz w:val="16"/>
                <w:szCs w:val="16"/>
              </w:rPr>
            </w:pPr>
          </w:p>
        </w:tc>
      </w:tr>
      <w:tr w:rsidR="001C10AF" w:rsidRPr="00D65922" w:rsidTr="007E0C19">
        <w:trPr>
          <w:trHeight w:val="2000"/>
          <w:jc w:val="center"/>
        </w:trPr>
        <w:tc>
          <w:tcPr>
            <w:tcW w:w="2235" w:type="dxa"/>
            <w:gridSpan w:val="2"/>
            <w:shd w:val="clear" w:color="auto" w:fill="auto"/>
          </w:tcPr>
          <w:p w:rsidR="001C10AF" w:rsidRDefault="001C10AF" w:rsidP="0010758F">
            <w:pPr>
              <w:spacing w:after="0" w:line="240" w:lineRule="auto"/>
              <w:jc w:val="both"/>
              <w:rPr>
                <w:rFonts w:ascii="Verdana" w:hAnsi="Verdana" w:cs="Times New Roman"/>
                <w:b/>
                <w:sz w:val="16"/>
                <w:szCs w:val="16"/>
              </w:rPr>
            </w:pPr>
            <w:r w:rsidRPr="00C029C5">
              <w:rPr>
                <w:rFonts w:ascii="Verdana" w:hAnsi="Verdana" w:cs="Times New Roman"/>
                <w:b/>
                <w:sz w:val="16"/>
                <w:szCs w:val="16"/>
              </w:rPr>
              <w:t>5.</w:t>
            </w:r>
            <w:r>
              <w:rPr>
                <w:rFonts w:ascii="Verdana" w:hAnsi="Verdana" w:cs="Times New Roman"/>
                <w:b/>
                <w:sz w:val="16"/>
                <w:szCs w:val="16"/>
              </w:rPr>
              <w:t>2</w:t>
            </w:r>
            <w:r w:rsidRPr="00C029C5">
              <w:rPr>
                <w:rFonts w:ascii="Verdana" w:hAnsi="Verdana" w:cs="Times New Roman"/>
                <w:b/>
                <w:sz w:val="16"/>
                <w:szCs w:val="16"/>
              </w:rPr>
              <w:t xml:space="preserve"> </w:t>
            </w:r>
            <w:r>
              <w:rPr>
                <w:rFonts w:ascii="Verdana" w:hAnsi="Verdana" w:cs="Times New Roman"/>
                <w:b/>
                <w:sz w:val="16"/>
                <w:szCs w:val="16"/>
              </w:rPr>
              <w:t xml:space="preserve"> </w:t>
            </w:r>
            <w:r w:rsidRPr="00C029C5">
              <w:rPr>
                <w:rFonts w:ascii="Verdana" w:hAnsi="Verdana" w:cs="Times New Roman"/>
                <w:b/>
                <w:sz w:val="16"/>
                <w:szCs w:val="16"/>
              </w:rPr>
              <w:t>Se solicitó auxilio de Fuerza Pública para el Ingreso a la Actividad Fiscalizada</w:t>
            </w:r>
            <w:r>
              <w:rPr>
                <w:rFonts w:ascii="Verdana" w:hAnsi="Verdana" w:cs="Times New Roman"/>
                <w:b/>
                <w:sz w:val="16"/>
                <w:szCs w:val="16"/>
              </w:rPr>
              <w:t xml:space="preserve">: </w:t>
            </w:r>
            <w:r w:rsidRPr="00A45857">
              <w:rPr>
                <w:rFonts w:ascii="Verdana" w:hAnsi="Verdana"/>
                <w:bCs/>
                <w:color w:val="FFFFFF"/>
                <w:sz w:val="16"/>
                <w:szCs w:val="16"/>
              </w:rPr>
              <w:t>(Marque con x según corresponda)</w:t>
            </w:r>
          </w:p>
          <w:p w:rsidR="001C10AF" w:rsidRDefault="001C10AF" w:rsidP="0010758F">
            <w:pPr>
              <w:spacing w:after="0" w:line="240" w:lineRule="auto"/>
              <w:jc w:val="both"/>
              <w:rPr>
                <w:rFonts w:ascii="Verdana" w:hAnsi="Verdana" w:cs="Times New Roman"/>
                <w:b/>
                <w:sz w:val="16"/>
                <w:szCs w:val="16"/>
              </w:rPr>
            </w:pPr>
            <w:r>
              <w:rPr>
                <w:rFonts w:ascii="Verdana" w:hAnsi="Verdana" w:cs="Times New Roman"/>
                <w:b/>
                <w:sz w:val="16"/>
                <w:szCs w:val="16"/>
              </w:rPr>
              <w:t>SI_______ NO__</w:t>
            </w:r>
            <w:r w:rsidRPr="001C7C64">
              <w:rPr>
                <w:rFonts w:ascii="Verdana" w:hAnsi="Verdana" w:cs="Times New Roman"/>
                <w:b/>
                <w:sz w:val="16"/>
                <w:szCs w:val="16"/>
              </w:rPr>
              <w:t>X</w:t>
            </w:r>
            <w:r w:rsidRPr="002F0639">
              <w:rPr>
                <w:rFonts w:ascii="Verdana" w:hAnsi="Verdana" w:cs="Times New Roman"/>
                <w:b/>
                <w:sz w:val="16"/>
                <w:szCs w:val="16"/>
              </w:rPr>
              <w:t>__</w:t>
            </w:r>
          </w:p>
          <w:p w:rsidR="001C10AF" w:rsidRDefault="001C10AF" w:rsidP="0010758F">
            <w:pPr>
              <w:spacing w:after="0" w:line="240" w:lineRule="auto"/>
              <w:jc w:val="both"/>
              <w:rPr>
                <w:rFonts w:ascii="Verdana" w:hAnsi="Verdana" w:cs="Times New Roman"/>
                <w:b/>
                <w:sz w:val="16"/>
                <w:szCs w:val="16"/>
              </w:rPr>
            </w:pPr>
          </w:p>
          <w:p w:rsidR="001C10AF" w:rsidRDefault="001C10AF" w:rsidP="0010758F">
            <w:pPr>
              <w:spacing w:after="0" w:line="240" w:lineRule="auto"/>
              <w:jc w:val="both"/>
              <w:rPr>
                <w:rFonts w:ascii="Verdana" w:hAnsi="Verdana" w:cs="Times New Roman"/>
                <w:b/>
                <w:sz w:val="16"/>
                <w:szCs w:val="16"/>
              </w:rPr>
            </w:pPr>
          </w:p>
          <w:p w:rsidR="001C10AF" w:rsidRPr="0037704E" w:rsidRDefault="001C10AF" w:rsidP="00BE61B1">
            <w:pPr>
              <w:spacing w:after="0" w:line="240" w:lineRule="auto"/>
              <w:jc w:val="center"/>
              <w:rPr>
                <w:rFonts w:ascii="Verdana" w:hAnsi="Verdana" w:cs="Times New Roman"/>
                <w:b/>
                <w:sz w:val="16"/>
                <w:szCs w:val="16"/>
              </w:rPr>
            </w:pPr>
            <w:r>
              <w:rPr>
                <w:rFonts w:ascii="Verdana" w:hAnsi="Verdana" w:cs="Times New Roman"/>
                <w:b/>
                <w:sz w:val="16"/>
                <w:szCs w:val="16"/>
              </w:rPr>
              <w:t>(Solo SMA)</w:t>
            </w:r>
          </w:p>
        </w:tc>
        <w:tc>
          <w:tcPr>
            <w:tcW w:w="8727" w:type="dxa"/>
            <w:gridSpan w:val="3"/>
            <w:shd w:val="clear" w:color="auto" w:fill="auto"/>
          </w:tcPr>
          <w:p w:rsidR="001C10AF" w:rsidRPr="00C029C5" w:rsidRDefault="001C10AF" w:rsidP="0010758F">
            <w:pPr>
              <w:spacing w:after="0" w:line="240" w:lineRule="auto"/>
              <w:jc w:val="both"/>
              <w:rPr>
                <w:rFonts w:ascii="Verdana" w:hAnsi="Verdana" w:cs="Times New Roman"/>
                <w:b/>
                <w:sz w:val="16"/>
                <w:szCs w:val="16"/>
              </w:rPr>
            </w:pPr>
            <w:r w:rsidRPr="00C029C5">
              <w:rPr>
                <w:rFonts w:ascii="Verdana" w:hAnsi="Verdana" w:cs="Times New Roman"/>
                <w:b/>
                <w:sz w:val="16"/>
                <w:szCs w:val="16"/>
              </w:rPr>
              <w:t xml:space="preserve">En caso de requerirse auxilio de la fuerza pública y no poder contactarse con el Superintendente o el Fiscal de la SMA, </w:t>
            </w:r>
            <w:r>
              <w:rPr>
                <w:rFonts w:ascii="Verdana" w:hAnsi="Verdana" w:cs="Times New Roman"/>
                <w:b/>
                <w:sz w:val="16"/>
                <w:szCs w:val="16"/>
              </w:rPr>
              <w:t>mencionar los fundamentos de la decisión tomada por el funcionario de la SMA:</w:t>
            </w:r>
          </w:p>
          <w:p w:rsidR="001C10AF" w:rsidRPr="00D65922" w:rsidRDefault="001C10AF" w:rsidP="0010758F">
            <w:pPr>
              <w:spacing w:after="0" w:line="240" w:lineRule="auto"/>
              <w:jc w:val="both"/>
              <w:rPr>
                <w:rFonts w:ascii="Verdana" w:hAnsi="Verdana"/>
                <w:color w:val="auto"/>
                <w:kern w:val="0"/>
                <w:sz w:val="16"/>
                <w:szCs w:val="16"/>
              </w:rPr>
            </w:pPr>
          </w:p>
        </w:tc>
      </w:tr>
    </w:tbl>
    <w:p w:rsidR="001C10AF" w:rsidRPr="00D12487" w:rsidRDefault="001C10AF" w:rsidP="0010758F">
      <w:pPr>
        <w:spacing w:after="0" w:line="240" w:lineRule="auto"/>
        <w:jc w:val="both"/>
        <w:rPr>
          <w:rFonts w:ascii="Verdana" w:hAnsi="Verdana"/>
          <w:color w:val="auto"/>
          <w:kern w:val="0"/>
          <w:sz w:val="24"/>
          <w:szCs w:val="24"/>
        </w:rPr>
      </w:pPr>
      <w:r w:rsidRPr="00D12487">
        <w:rPr>
          <w:rFonts w:ascii="Verdana" w:hAnsi="Verdana"/>
          <w:noProof/>
          <w:color w:val="auto"/>
          <w:kern w:val="0"/>
          <w:sz w:val="24"/>
          <w:szCs w:val="24"/>
        </w:rPr>
        <mc:AlternateContent>
          <mc:Choice Requires="wps">
            <w:drawing>
              <wp:anchor distT="36576" distB="36576" distL="36576" distR="36576" simplePos="0" relativeHeight="251660288" behindDoc="0" locked="0" layoutInCell="1" allowOverlap="1">
                <wp:simplePos x="0" y="0"/>
                <wp:positionH relativeFrom="column">
                  <wp:posOffset>457200</wp:posOffset>
                </wp:positionH>
                <wp:positionV relativeFrom="paragraph">
                  <wp:posOffset>4755515</wp:posOffset>
                </wp:positionV>
                <wp:extent cx="6838950" cy="974725"/>
                <wp:effectExtent l="0" t="0" r="254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838950" cy="974725"/>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D6ECFF"/>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0DADD64" id="Rectángulo 3" o:spid="_x0000_s1026" style="position:absolute;margin-left:36pt;margin-top:374.45pt;width:538.5pt;height:76.75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" filled="f" stroked="f" insetpen="t">
                <v:shadow color="#d6ecff"/>
                <o:lock v:ext="edit" shapetype="t"/>
                <v:textbox inset="0,0,0,0"/>
              </v:rect>
            </w:pict>
          </mc:Fallback>
        </mc:AlternateContent>
      </w:r>
      <w:r w:rsidRPr="00D12487">
        <w:rPr>
          <w:rFonts w:ascii="Verdana" w:hAnsi="Verdana"/>
          <w:noProof/>
          <w:color w:val="auto"/>
          <w:kern w:val="0"/>
          <w:sz w:val="24"/>
          <w:szCs w:val="24"/>
        </w:rPr>
        <mc:AlternateContent>
          <mc:Choice Requires="wps">
            <w:drawing>
              <wp:anchor distT="36576" distB="36576" distL="36576" distR="36576" simplePos="0" relativeHeight="251661312" behindDoc="0" locked="0" layoutInCell="1" allowOverlap="1">
                <wp:simplePos x="0" y="0"/>
                <wp:positionH relativeFrom="column">
                  <wp:posOffset>457200</wp:posOffset>
                </wp:positionH>
                <wp:positionV relativeFrom="paragraph">
                  <wp:posOffset>5760085</wp:posOffset>
                </wp:positionV>
                <wp:extent cx="6858000" cy="1511300"/>
                <wp:effectExtent l="0" t="4445" r="2540" b="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858000" cy="151130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D6ECFF"/>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8B1992E" id="Rectángulo 2" o:spid="_x0000_s1026" style="position:absolute;margin-left:36pt;margin-top:453.55pt;width:540pt;height:119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" filled="f" stroked="f" insetpen="t">
                <v:shadow color="#d6ecff"/>
                <o:lock v:ext="edit" shapetype="t"/>
                <v:textbox inset="0,0,0,0"/>
              </v:rect>
            </w:pict>
          </mc:Fallback>
        </mc:AlternateConten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1"/>
        <w:gridCol w:w="2051"/>
        <w:gridCol w:w="2052"/>
        <w:gridCol w:w="4634"/>
        <w:gridCol w:w="12"/>
      </w:tblGrid>
      <w:tr w:rsidR="001C10AF" w:rsidRPr="00D12487" w:rsidTr="00933D41">
        <w:trPr>
          <w:trHeight w:val="408"/>
          <w:jc w:val="center"/>
        </w:trPr>
        <w:tc>
          <w:tcPr>
            <w:tcW w:w="10800" w:type="dxa"/>
            <w:gridSpan w:val="5"/>
            <w:shd w:val="clear" w:color="auto" w:fill="595959"/>
            <w:tcMar>
              <w:top w:w="58" w:type="dxa"/>
              <w:left w:w="58" w:type="dxa"/>
              <w:bottom w:w="58" w:type="dxa"/>
              <w:right w:w="58" w:type="dxa"/>
            </w:tcMar>
            <w:hideMark/>
          </w:tcPr>
          <w:p w:rsidR="001C10AF" w:rsidRPr="00D12487" w:rsidRDefault="001C10AF" w:rsidP="0010758F">
            <w:pPr>
              <w:jc w:val="both"/>
              <w:rPr>
                <w:rFonts w:ascii="Verdana" w:hAnsi="Verdana"/>
                <w:sz w:val="14"/>
                <w:szCs w:val="14"/>
              </w:rPr>
            </w:pPr>
            <w:r>
              <w:rPr>
                <w:rFonts w:ascii="Verdana" w:hAnsi="Verdana"/>
                <w:b/>
                <w:bCs/>
                <w:color w:val="FFFFFF"/>
                <w:sz w:val="16"/>
                <w:szCs w:val="16"/>
              </w:rPr>
              <w:t>6</w:t>
            </w:r>
            <w:r w:rsidRPr="00D12487">
              <w:rPr>
                <w:rFonts w:ascii="Verdana" w:hAnsi="Verdana"/>
                <w:b/>
                <w:bCs/>
                <w:color w:val="FFFFFF"/>
                <w:sz w:val="16"/>
                <w:szCs w:val="16"/>
              </w:rPr>
              <w:t xml:space="preserve">. </w:t>
            </w:r>
            <w:r w:rsidRPr="00D12487">
              <w:rPr>
                <w:rFonts w:ascii="Verdana" w:hAnsi="Verdana"/>
                <w:noProof/>
              </w:rPr>
              <mc:AlternateContent>
                <mc:Choice Requires="wps">
                  <w:drawing>
                    <wp:anchor distT="36576" distB="36576" distL="36576" distR="36576" simplePos="0" relativeHeight="251662336" behindDoc="0" locked="0" layoutInCell="1" allowOverlap="1">
                      <wp:simplePos x="0" y="0"/>
                      <wp:positionH relativeFrom="column">
                        <wp:posOffset>457200</wp:posOffset>
                      </wp:positionH>
                      <wp:positionV relativeFrom="paragraph">
                        <wp:posOffset>7321550</wp:posOffset>
                      </wp:positionV>
                      <wp:extent cx="6858000" cy="2279650"/>
                      <wp:effectExtent l="0" t="0" r="0" b="635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858000" cy="227965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D6ECFF"/>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12AAA61" id="Rectángulo 1" o:spid="_x0000_s1026" style="position:absolute;margin-left:36pt;margin-top:576.5pt;width:540pt;height:179.5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" filled="f" stroked="f" insetpen="t">
                      <v:shadow color="#d6ecff"/>
                      <o:lock v:ext="edit" shapetype="t"/>
                      <v:textbox inset="0,0,0,0"/>
                    </v:rect>
                  </w:pict>
                </mc:Fallback>
              </mc:AlternateContent>
            </w:r>
            <w:r>
              <w:rPr>
                <w:rFonts w:ascii="Verdana" w:hAnsi="Verdana"/>
                <w:b/>
                <w:bCs/>
                <w:color w:val="FFFFFF"/>
                <w:sz w:val="16"/>
                <w:szCs w:val="16"/>
              </w:rPr>
              <w:t>ASPECTOS RELATIVOS A LA EJECUCIÓN DE LA INSPECCIÓN AMBIENTAL</w:t>
            </w:r>
          </w:p>
        </w:tc>
      </w:tr>
      <w:tr w:rsidR="001C10AF" w:rsidRPr="00D12487" w:rsidTr="00933D41">
        <w:trPr>
          <w:trHeight w:val="521"/>
          <w:jc w:val="center"/>
        </w:trPr>
        <w:tc>
          <w:tcPr>
            <w:tcW w:w="10800" w:type="dxa"/>
            <w:gridSpan w:val="5"/>
            <w:tcMar>
              <w:top w:w="58" w:type="dxa"/>
              <w:left w:w="58" w:type="dxa"/>
              <w:bottom w:w="58" w:type="dxa"/>
              <w:right w:w="58" w:type="dxa"/>
            </w:tcMar>
          </w:tcPr>
          <w:p w:rsidR="001C10AF" w:rsidRPr="003C2211" w:rsidRDefault="001C10AF" w:rsidP="00BF38FD">
            <w:pPr>
              <w:overflowPunct/>
              <w:autoSpaceDE/>
              <w:autoSpaceDN/>
              <w:adjustRightInd/>
              <w:jc w:val="both"/>
              <w:rPr>
                <w:rFonts w:ascii="Verdana" w:hAnsi="Verdana" w:cs="Times New Roman"/>
                <w:b/>
                <w:sz w:val="16"/>
                <w:szCs w:val="16"/>
              </w:rPr>
            </w:pPr>
            <w:r>
              <w:rPr>
                <w:rFonts w:ascii="Verdana" w:hAnsi="Verdana"/>
                <w:b/>
                <w:bCs/>
                <w:color w:val="auto"/>
                <w:sz w:val="16"/>
                <w:szCs w:val="16"/>
              </w:rPr>
              <w:t>6.1 A</w:t>
            </w:r>
            <w:r w:rsidRPr="0037704E">
              <w:rPr>
                <w:rFonts w:ascii="Verdana" w:hAnsi="Verdana"/>
                <w:b/>
                <w:bCs/>
                <w:color w:val="auto"/>
                <w:sz w:val="16"/>
                <w:szCs w:val="16"/>
              </w:rPr>
              <w:t xml:space="preserve">ctividades de </w:t>
            </w:r>
            <w:r>
              <w:rPr>
                <w:rFonts w:ascii="Verdana" w:hAnsi="Verdana"/>
                <w:b/>
                <w:bCs/>
                <w:color w:val="auto"/>
                <w:sz w:val="16"/>
                <w:szCs w:val="16"/>
              </w:rPr>
              <w:t xml:space="preserve">Inspección </w:t>
            </w:r>
            <w:r w:rsidR="00BF38FD">
              <w:rPr>
                <w:rFonts w:ascii="Verdana" w:hAnsi="Verdana"/>
                <w:b/>
                <w:bCs/>
                <w:color w:val="auto"/>
                <w:sz w:val="16"/>
                <w:szCs w:val="16"/>
              </w:rPr>
              <w:t xml:space="preserve"> realizadas</w:t>
            </w:r>
          </w:p>
        </w:tc>
      </w:tr>
      <w:tr w:rsidR="001C10AF" w:rsidRPr="00D12487" w:rsidTr="00933D41">
        <w:trPr>
          <w:trHeight w:val="521"/>
          <w:jc w:val="center"/>
        </w:trPr>
        <w:tc>
          <w:tcPr>
            <w:tcW w:w="2051" w:type="dxa"/>
            <w:tcMar>
              <w:top w:w="58" w:type="dxa"/>
              <w:left w:w="58" w:type="dxa"/>
              <w:bottom w:w="58" w:type="dxa"/>
              <w:right w:w="58" w:type="dxa"/>
            </w:tcMar>
          </w:tcPr>
          <w:p w:rsidR="001C10AF" w:rsidRPr="003C2211" w:rsidRDefault="001C10AF" w:rsidP="0010758F">
            <w:pPr>
              <w:overflowPunct/>
              <w:autoSpaceDE/>
              <w:autoSpaceDN/>
              <w:adjustRightInd/>
              <w:jc w:val="both"/>
              <w:rPr>
                <w:rFonts w:ascii="Verdana" w:hAnsi="Verdana" w:cs="Times New Roman"/>
                <w:b/>
                <w:sz w:val="16"/>
                <w:szCs w:val="16"/>
              </w:rPr>
            </w:pPr>
            <w:r w:rsidRPr="003C2211">
              <w:rPr>
                <w:rFonts w:ascii="Verdana" w:hAnsi="Verdana" w:cs="Times New Roman"/>
                <w:b/>
                <w:noProof/>
                <w:sz w:val="16"/>
                <w:szCs w:val="16"/>
              </w:rPr>
              <mc:AlternateContent>
                <mc:Choice Requires="wps">
                  <w:drawing>
                    <wp:anchor distT="36576" distB="36576" distL="36576" distR="36576" simplePos="0" relativeHeight="251663360" behindDoc="0" locked="0" layoutInCell="1" allowOverlap="1">
                      <wp:simplePos x="0" y="0"/>
                      <wp:positionH relativeFrom="column">
                        <wp:posOffset>457200</wp:posOffset>
                      </wp:positionH>
                      <wp:positionV relativeFrom="paragraph">
                        <wp:posOffset>7321550</wp:posOffset>
                      </wp:positionV>
                      <wp:extent cx="6858000" cy="2279650"/>
                      <wp:effectExtent l="0" t="0" r="0" b="6350"/>
                      <wp:wrapNone/>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858000" cy="227965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D6ECFF"/>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5332BB5" id="Rectángulo 15" o:spid="_x0000_s1026" style="position:absolute;margin-left:36pt;margin-top:576.5pt;width:540pt;height:179.5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" filled="f" stroked="f" insetpen="t">
                      <v:shadow color="#d6ecff"/>
                      <o:lock v:ext="edit" shapetype="t"/>
                      <v:textbox inset="0,0,0,0"/>
                    </v:rect>
                  </w:pict>
                </mc:Fallback>
              </mc:AlternateContent>
            </w:r>
            <w:r w:rsidRPr="003C2211">
              <w:rPr>
                <w:rFonts w:ascii="Verdana" w:hAnsi="Verdana" w:cs="Times New Roman"/>
                <w:b/>
                <w:sz w:val="16"/>
                <w:szCs w:val="16"/>
              </w:rPr>
              <w:t>Inspección Ocular:</w:t>
            </w:r>
            <w:r>
              <w:rPr>
                <w:rFonts w:ascii="Verdana" w:hAnsi="Verdana" w:cs="Times New Roman"/>
                <w:b/>
                <w:sz w:val="16"/>
                <w:szCs w:val="16"/>
              </w:rPr>
              <w:t>_</w:t>
            </w:r>
            <w:r w:rsidRPr="001C7C64">
              <w:rPr>
                <w:rFonts w:ascii="Verdana" w:hAnsi="Verdana" w:cs="Times New Roman"/>
                <w:b/>
                <w:sz w:val="16"/>
                <w:szCs w:val="16"/>
              </w:rPr>
              <w:t>X</w:t>
            </w:r>
            <w:r>
              <w:rPr>
                <w:rFonts w:ascii="Verdana" w:hAnsi="Verdana" w:cs="Times New Roman"/>
                <w:b/>
                <w:sz w:val="16"/>
                <w:szCs w:val="16"/>
              </w:rPr>
              <w:t>___</w:t>
            </w:r>
          </w:p>
        </w:tc>
        <w:tc>
          <w:tcPr>
            <w:tcW w:w="2051" w:type="dxa"/>
          </w:tcPr>
          <w:p w:rsidR="001C10AF" w:rsidRPr="003C2211" w:rsidRDefault="001C10AF" w:rsidP="0010758F">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Registro Fotográfico:</w:t>
            </w:r>
            <w:r w:rsidR="004250DB">
              <w:rPr>
                <w:rFonts w:ascii="Verdana" w:hAnsi="Verdana" w:cs="Times New Roman"/>
                <w:b/>
                <w:sz w:val="16"/>
                <w:szCs w:val="16"/>
              </w:rPr>
              <w:t xml:space="preserve"> </w:t>
            </w:r>
            <w:r>
              <w:rPr>
                <w:rFonts w:ascii="Verdana" w:hAnsi="Verdana" w:cs="Times New Roman"/>
                <w:b/>
                <w:sz w:val="16"/>
                <w:szCs w:val="16"/>
              </w:rPr>
              <w:t>_</w:t>
            </w:r>
            <w:r w:rsidRPr="001C7C64">
              <w:rPr>
                <w:rFonts w:ascii="Verdana" w:hAnsi="Verdana" w:cs="Times New Roman"/>
                <w:b/>
                <w:sz w:val="16"/>
                <w:szCs w:val="16"/>
              </w:rPr>
              <w:t>X</w:t>
            </w:r>
            <w:r>
              <w:rPr>
                <w:rFonts w:ascii="Verdana" w:hAnsi="Verdana" w:cs="Times New Roman"/>
                <w:b/>
                <w:sz w:val="16"/>
                <w:szCs w:val="16"/>
              </w:rPr>
              <w:t>___</w:t>
            </w:r>
          </w:p>
        </w:tc>
        <w:tc>
          <w:tcPr>
            <w:tcW w:w="2052" w:type="dxa"/>
          </w:tcPr>
          <w:p w:rsidR="001C10AF" w:rsidRPr="003C2211" w:rsidRDefault="001C10AF" w:rsidP="006D35BC">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Toma de Muestras:</w:t>
            </w:r>
            <w:r>
              <w:rPr>
                <w:rFonts w:ascii="Verdana" w:hAnsi="Verdana" w:cs="Times New Roman"/>
                <w:b/>
                <w:sz w:val="16"/>
                <w:szCs w:val="16"/>
              </w:rPr>
              <w:t>___</w:t>
            </w:r>
          </w:p>
        </w:tc>
        <w:tc>
          <w:tcPr>
            <w:tcW w:w="4646" w:type="dxa"/>
            <w:gridSpan w:val="2"/>
            <w:vMerge w:val="restart"/>
          </w:tcPr>
          <w:p w:rsidR="001C10AF" w:rsidRDefault="001C10AF" w:rsidP="0010758F">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 xml:space="preserve"> </w:t>
            </w:r>
            <w:r w:rsidR="00BF38FD">
              <w:rPr>
                <w:rFonts w:ascii="Verdana" w:hAnsi="Verdana" w:cs="Times New Roman"/>
                <w:b/>
                <w:sz w:val="16"/>
                <w:szCs w:val="16"/>
              </w:rPr>
              <w:t>Otras</w:t>
            </w:r>
            <w:r>
              <w:rPr>
                <w:rFonts w:ascii="Verdana" w:hAnsi="Verdana" w:cs="Times New Roman"/>
                <w:b/>
                <w:sz w:val="16"/>
                <w:szCs w:val="16"/>
              </w:rPr>
              <w:t>:</w:t>
            </w:r>
          </w:p>
          <w:p w:rsidR="001C10AF" w:rsidRPr="003C2211" w:rsidRDefault="001C10AF" w:rsidP="0010758F">
            <w:pPr>
              <w:overflowPunct/>
              <w:autoSpaceDE/>
              <w:autoSpaceDN/>
              <w:adjustRightInd/>
              <w:jc w:val="both"/>
              <w:rPr>
                <w:rFonts w:ascii="Verdana" w:hAnsi="Verdana" w:cs="Times New Roman"/>
                <w:b/>
                <w:sz w:val="16"/>
                <w:szCs w:val="16"/>
              </w:rPr>
            </w:pPr>
            <w:r>
              <w:rPr>
                <w:rFonts w:ascii="Verdana" w:hAnsi="Verdana" w:cs="Times New Roman"/>
                <w:b/>
                <w:sz w:val="16"/>
                <w:szCs w:val="16"/>
              </w:rPr>
              <w:t>Registro de coordenadas</w:t>
            </w:r>
            <w:r w:rsidR="00232D4E">
              <w:rPr>
                <w:rFonts w:ascii="Verdana" w:hAnsi="Verdana" w:cs="Times New Roman"/>
                <w:b/>
                <w:sz w:val="16"/>
                <w:szCs w:val="16"/>
              </w:rPr>
              <w:t xml:space="preserve"> UTM</w:t>
            </w:r>
          </w:p>
        </w:tc>
      </w:tr>
      <w:tr w:rsidR="001C10AF" w:rsidRPr="00D12487" w:rsidTr="00933D41">
        <w:trPr>
          <w:trHeight w:val="521"/>
          <w:jc w:val="center"/>
        </w:trPr>
        <w:tc>
          <w:tcPr>
            <w:tcW w:w="2051" w:type="dxa"/>
            <w:tcMar>
              <w:top w:w="58" w:type="dxa"/>
              <w:left w:w="58" w:type="dxa"/>
              <w:bottom w:w="58" w:type="dxa"/>
              <w:right w:w="58" w:type="dxa"/>
            </w:tcMar>
          </w:tcPr>
          <w:p w:rsidR="001C10AF" w:rsidRPr="003C2211" w:rsidRDefault="001C10AF" w:rsidP="004250DB">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Mediciones:</w:t>
            </w:r>
            <w:r>
              <w:rPr>
                <w:rFonts w:ascii="Verdana" w:hAnsi="Verdana" w:cs="Times New Roman"/>
                <w:b/>
                <w:sz w:val="16"/>
                <w:szCs w:val="16"/>
              </w:rPr>
              <w:t>___</w:t>
            </w:r>
          </w:p>
        </w:tc>
        <w:tc>
          <w:tcPr>
            <w:tcW w:w="2051" w:type="dxa"/>
          </w:tcPr>
          <w:p w:rsidR="001C10AF" w:rsidRPr="003C2211" w:rsidRDefault="001C10AF" w:rsidP="0010758F">
            <w:pPr>
              <w:overflowPunct/>
              <w:autoSpaceDE/>
              <w:autoSpaceDN/>
              <w:adjustRightInd/>
              <w:jc w:val="both"/>
              <w:rPr>
                <w:rFonts w:ascii="Verdana" w:hAnsi="Verdana" w:cs="Times New Roman"/>
                <w:b/>
                <w:sz w:val="16"/>
                <w:szCs w:val="16"/>
              </w:rPr>
            </w:pPr>
            <w:r w:rsidRPr="003C2211">
              <w:rPr>
                <w:rFonts w:ascii="Verdana" w:hAnsi="Verdana" w:cs="Times New Roman"/>
                <w:b/>
                <w:sz w:val="16"/>
                <w:szCs w:val="16"/>
              </w:rPr>
              <w:t>Representación Gráfica:</w:t>
            </w:r>
            <w:r>
              <w:rPr>
                <w:rFonts w:ascii="Verdana" w:hAnsi="Verdana" w:cs="Times New Roman"/>
                <w:b/>
                <w:sz w:val="16"/>
                <w:szCs w:val="16"/>
              </w:rPr>
              <w:t>_____</w:t>
            </w:r>
          </w:p>
        </w:tc>
        <w:tc>
          <w:tcPr>
            <w:tcW w:w="2052" w:type="dxa"/>
          </w:tcPr>
          <w:p w:rsidR="001C10AF" w:rsidRPr="003C2211" w:rsidRDefault="001C10AF" w:rsidP="007D6E30">
            <w:pPr>
              <w:overflowPunct/>
              <w:autoSpaceDE/>
              <w:autoSpaceDN/>
              <w:adjustRightInd/>
              <w:jc w:val="both"/>
              <w:rPr>
                <w:rFonts w:ascii="Verdana" w:hAnsi="Verdana" w:cs="Times New Roman"/>
                <w:b/>
                <w:sz w:val="16"/>
                <w:szCs w:val="16"/>
              </w:rPr>
            </w:pPr>
            <w:r>
              <w:rPr>
                <w:rFonts w:ascii="Verdana" w:hAnsi="Verdana" w:cs="Times New Roman"/>
                <w:b/>
                <w:sz w:val="16"/>
                <w:szCs w:val="16"/>
              </w:rPr>
              <w:t>Encuestas o Entrevistas</w:t>
            </w:r>
            <w:r w:rsidRPr="003C2211">
              <w:rPr>
                <w:rFonts w:ascii="Verdana" w:hAnsi="Verdana" w:cs="Times New Roman"/>
                <w:b/>
                <w:sz w:val="16"/>
                <w:szCs w:val="16"/>
              </w:rPr>
              <w:t>:</w:t>
            </w:r>
            <w:r w:rsidR="00594EE7">
              <w:rPr>
                <w:rFonts w:ascii="Verdana" w:hAnsi="Verdana" w:cs="Times New Roman"/>
                <w:b/>
                <w:sz w:val="16"/>
                <w:szCs w:val="16"/>
              </w:rPr>
              <w:t xml:space="preserve"> </w:t>
            </w:r>
            <w:r>
              <w:rPr>
                <w:rFonts w:ascii="Verdana" w:hAnsi="Verdana" w:cs="Times New Roman"/>
                <w:b/>
                <w:sz w:val="16"/>
                <w:szCs w:val="16"/>
              </w:rPr>
              <w:t>___</w:t>
            </w:r>
            <w:r w:rsidR="00232D4E">
              <w:rPr>
                <w:rFonts w:ascii="Verdana" w:hAnsi="Verdana" w:cs="Times New Roman"/>
                <w:b/>
                <w:sz w:val="16"/>
                <w:szCs w:val="16"/>
              </w:rPr>
              <w:t>X</w:t>
            </w:r>
            <w:r>
              <w:rPr>
                <w:rFonts w:ascii="Verdana" w:hAnsi="Verdana" w:cs="Times New Roman"/>
                <w:b/>
                <w:sz w:val="16"/>
                <w:szCs w:val="16"/>
              </w:rPr>
              <w:t>__</w:t>
            </w:r>
          </w:p>
        </w:tc>
        <w:tc>
          <w:tcPr>
            <w:tcW w:w="4646" w:type="dxa"/>
            <w:gridSpan w:val="2"/>
            <w:vMerge/>
          </w:tcPr>
          <w:p w:rsidR="001C10AF" w:rsidRPr="003C2211" w:rsidRDefault="001C10AF" w:rsidP="0010758F">
            <w:pPr>
              <w:overflowPunct/>
              <w:autoSpaceDE/>
              <w:autoSpaceDN/>
              <w:adjustRightInd/>
              <w:jc w:val="both"/>
              <w:rPr>
                <w:rFonts w:ascii="Verdana" w:hAnsi="Verdana" w:cs="Times New Roman"/>
                <w:b/>
                <w:sz w:val="16"/>
                <w:szCs w:val="16"/>
              </w:rPr>
            </w:pPr>
          </w:p>
        </w:tc>
      </w:tr>
      <w:tr w:rsidR="001C10AF" w:rsidRPr="00D12487" w:rsidTr="00933D41">
        <w:trPr>
          <w:gridAfter w:val="1"/>
          <w:wAfter w:w="12" w:type="dxa"/>
          <w:trHeight w:hRule="exact" w:val="57"/>
          <w:jc w:val="center"/>
        </w:trPr>
        <w:tc>
          <w:tcPr>
            <w:tcW w:w="6154" w:type="dxa"/>
            <w:gridSpan w:val="3"/>
            <w:tcBorders>
              <w:left w:val="nil"/>
              <w:right w:val="nil"/>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p>
        </w:tc>
        <w:tc>
          <w:tcPr>
            <w:tcW w:w="4634" w:type="dxa"/>
            <w:tcBorders>
              <w:left w:val="nil"/>
              <w:right w:val="nil"/>
            </w:tcBorders>
            <w:shd w:val="clear" w:color="auto" w:fill="FFFFFF"/>
            <w:tcMar>
              <w:top w:w="58" w:type="dxa"/>
              <w:left w:w="58" w:type="dxa"/>
              <w:bottom w:w="58" w:type="dxa"/>
              <w:right w:w="58" w:type="dxa"/>
            </w:tcMar>
          </w:tcPr>
          <w:p w:rsidR="001C10AF" w:rsidRPr="007871E3" w:rsidRDefault="001C10AF" w:rsidP="0010758F">
            <w:pPr>
              <w:overflowPunct/>
              <w:autoSpaceDE/>
              <w:autoSpaceDN/>
              <w:adjustRightInd/>
              <w:jc w:val="both"/>
              <w:rPr>
                <w:rFonts w:ascii="Verdana" w:hAnsi="Verdana" w:cs="Times New Roman"/>
                <w:b/>
                <w:sz w:val="16"/>
                <w:szCs w:val="16"/>
              </w:rPr>
            </w:pPr>
          </w:p>
        </w:tc>
      </w:tr>
      <w:tr w:rsidR="001C10AF" w:rsidRPr="00D12487" w:rsidTr="00933D41">
        <w:trPr>
          <w:trHeight w:val="554"/>
          <w:jc w:val="center"/>
        </w:trPr>
        <w:tc>
          <w:tcPr>
            <w:tcW w:w="10800" w:type="dxa"/>
            <w:gridSpan w:val="5"/>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r>
              <w:rPr>
                <w:rFonts w:ascii="Verdana" w:hAnsi="Verdana"/>
                <w:b/>
                <w:bCs/>
                <w:color w:val="auto"/>
                <w:sz w:val="16"/>
                <w:szCs w:val="16"/>
              </w:rPr>
              <w:t>6.2 Existió Modificación del orden de Inspección Ambiental:</w:t>
            </w:r>
            <w:r>
              <w:rPr>
                <w:rFonts w:ascii="Verdana" w:hAnsi="Verdana" w:cs="Times New Roman"/>
                <w:b/>
                <w:sz w:val="16"/>
                <w:szCs w:val="16"/>
              </w:rPr>
              <w:t xml:space="preserve">  </w:t>
            </w:r>
            <w:r>
              <w:rPr>
                <w:rFonts w:ascii="Verdana" w:hAnsi="Verdana"/>
                <w:bCs/>
                <w:color w:val="FFFFFF"/>
                <w:sz w:val="16"/>
                <w:szCs w:val="16"/>
              </w:rPr>
              <w:t xml:space="preserve">(Marque con x según   </w:t>
            </w:r>
            <w:r w:rsidR="00BE61B1">
              <w:rPr>
                <w:rFonts w:ascii="Verdana" w:hAnsi="Verdana"/>
                <w:bCs/>
                <w:color w:val="FFFFFF"/>
                <w:sz w:val="16"/>
                <w:szCs w:val="16"/>
              </w:rPr>
              <w:t xml:space="preserve">   </w:t>
            </w:r>
            <w:r>
              <w:rPr>
                <w:rFonts w:ascii="Verdana" w:hAnsi="Verdana"/>
                <w:bCs/>
                <w:color w:val="FFFFFF"/>
                <w:sz w:val="16"/>
                <w:szCs w:val="16"/>
              </w:rPr>
              <w:t xml:space="preserve">   </w:t>
            </w:r>
            <w:r w:rsidR="00507A03">
              <w:rPr>
                <w:rFonts w:ascii="Verdana" w:hAnsi="Verdana"/>
                <w:bCs/>
                <w:color w:val="FFFFFF"/>
                <w:sz w:val="16"/>
                <w:szCs w:val="16"/>
              </w:rPr>
              <w:t xml:space="preserve"> </w:t>
            </w:r>
            <w:r>
              <w:rPr>
                <w:rFonts w:ascii="Verdana" w:hAnsi="Verdana"/>
                <w:bCs/>
                <w:color w:val="FFFFFF"/>
                <w:sz w:val="16"/>
                <w:szCs w:val="16"/>
              </w:rPr>
              <w:t xml:space="preserve"> </w:t>
            </w:r>
            <w:r w:rsidR="00655169" w:rsidRPr="007118F7">
              <w:rPr>
                <w:rFonts w:ascii="Verdana" w:hAnsi="Verdana" w:cs="Times New Roman"/>
                <w:b/>
                <w:sz w:val="16"/>
                <w:szCs w:val="16"/>
              </w:rPr>
              <w:t>SI___</w:t>
            </w:r>
            <w:r w:rsidR="00507A03" w:rsidRPr="007118F7">
              <w:rPr>
                <w:rFonts w:ascii="Verdana" w:hAnsi="Verdana" w:cs="Times New Roman"/>
                <w:b/>
                <w:sz w:val="16"/>
                <w:szCs w:val="16"/>
              </w:rPr>
              <w:t>_</w:t>
            </w:r>
            <w:r w:rsidR="003E3844" w:rsidRPr="007118F7">
              <w:rPr>
                <w:rFonts w:ascii="Verdana" w:hAnsi="Verdana" w:cs="Times New Roman"/>
                <w:b/>
                <w:sz w:val="16"/>
                <w:szCs w:val="16"/>
              </w:rPr>
              <w:t>__ NO__</w:t>
            </w:r>
            <w:r w:rsidR="007D6E30" w:rsidRPr="007118F7">
              <w:rPr>
                <w:rFonts w:ascii="Verdana" w:hAnsi="Verdana" w:cs="Times New Roman"/>
                <w:b/>
                <w:sz w:val="16"/>
                <w:szCs w:val="16"/>
              </w:rPr>
              <w:t>X</w:t>
            </w:r>
            <w:r w:rsidRPr="007118F7">
              <w:rPr>
                <w:rFonts w:ascii="Verdana" w:hAnsi="Verdana" w:cs="Times New Roman"/>
                <w:b/>
                <w:sz w:val="16"/>
                <w:szCs w:val="16"/>
              </w:rPr>
              <w:t>___</w:t>
            </w:r>
            <w:r>
              <w:rPr>
                <w:rFonts w:ascii="Verdana" w:hAnsi="Verdana" w:cs="Times New Roman"/>
                <w:b/>
                <w:sz w:val="16"/>
                <w:szCs w:val="16"/>
              </w:rPr>
              <w:t xml:space="preserve"> </w:t>
            </w:r>
          </w:p>
          <w:p w:rsidR="001C10AF" w:rsidRPr="00A45857" w:rsidRDefault="001C10AF" w:rsidP="0010758F">
            <w:pPr>
              <w:overflowPunct/>
              <w:autoSpaceDE/>
              <w:autoSpaceDN/>
              <w:adjustRightInd/>
              <w:jc w:val="both"/>
              <w:rPr>
                <w:rFonts w:ascii="Verdana" w:hAnsi="Verdana" w:cs="Times New Roman"/>
                <w:sz w:val="16"/>
                <w:szCs w:val="16"/>
              </w:rPr>
            </w:pPr>
            <w:r w:rsidRPr="00A45857">
              <w:rPr>
                <w:rFonts w:ascii="Verdana" w:hAnsi="Verdana" w:cs="Times New Roman"/>
                <w:sz w:val="16"/>
                <w:szCs w:val="16"/>
              </w:rPr>
              <w:t xml:space="preserve">(En caso de ser afirmativo, se debe fundamentar la modificación en el numeral </w:t>
            </w:r>
            <w:r>
              <w:rPr>
                <w:rFonts w:ascii="Verdana" w:hAnsi="Verdana" w:cs="Times New Roman"/>
                <w:sz w:val="16"/>
                <w:szCs w:val="16"/>
              </w:rPr>
              <w:t>7</w:t>
            </w:r>
            <w:r w:rsidRPr="00A45857">
              <w:rPr>
                <w:rFonts w:ascii="Verdana" w:hAnsi="Verdana" w:cs="Times New Roman"/>
                <w:sz w:val="16"/>
                <w:szCs w:val="16"/>
              </w:rPr>
              <w:t xml:space="preserve"> del</w:t>
            </w:r>
            <w:r>
              <w:rPr>
                <w:rFonts w:ascii="Verdana" w:hAnsi="Verdana" w:cs="Times New Roman"/>
                <w:sz w:val="16"/>
                <w:szCs w:val="16"/>
              </w:rPr>
              <w:t xml:space="preserve"> </w:t>
            </w:r>
            <w:r w:rsidRPr="00A45857">
              <w:rPr>
                <w:rFonts w:ascii="Verdana" w:hAnsi="Verdana" w:cs="Times New Roman"/>
                <w:sz w:val="16"/>
                <w:szCs w:val="16"/>
              </w:rPr>
              <w:t xml:space="preserve">presente </w:t>
            </w:r>
            <w:r>
              <w:rPr>
                <w:rFonts w:ascii="Verdana" w:hAnsi="Verdana" w:cs="Times New Roman"/>
                <w:sz w:val="16"/>
                <w:szCs w:val="16"/>
              </w:rPr>
              <w:t>A</w:t>
            </w:r>
            <w:r w:rsidRPr="00A45857">
              <w:rPr>
                <w:rFonts w:ascii="Verdana" w:hAnsi="Verdana" w:cs="Times New Roman"/>
                <w:sz w:val="16"/>
                <w:szCs w:val="16"/>
              </w:rPr>
              <w:t>cta)</w:t>
            </w:r>
          </w:p>
        </w:tc>
      </w:tr>
      <w:tr w:rsidR="001C10AF" w:rsidRPr="00D12487" w:rsidTr="00933D41">
        <w:trPr>
          <w:gridAfter w:val="1"/>
          <w:wAfter w:w="12" w:type="dxa"/>
          <w:trHeight w:hRule="exact" w:val="57"/>
          <w:jc w:val="center"/>
        </w:trPr>
        <w:tc>
          <w:tcPr>
            <w:tcW w:w="6154" w:type="dxa"/>
            <w:gridSpan w:val="3"/>
            <w:tcBorders>
              <w:left w:val="nil"/>
              <w:right w:val="nil"/>
            </w:tcBorders>
            <w:shd w:val="clear" w:color="auto" w:fill="FFFFFF"/>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p>
        </w:tc>
        <w:tc>
          <w:tcPr>
            <w:tcW w:w="4634" w:type="dxa"/>
            <w:tcBorders>
              <w:left w:val="nil"/>
              <w:right w:val="nil"/>
            </w:tcBorders>
            <w:shd w:val="clear" w:color="auto" w:fill="FFFFFF"/>
            <w:tcMar>
              <w:top w:w="58" w:type="dxa"/>
              <w:left w:w="58" w:type="dxa"/>
              <w:bottom w:w="58" w:type="dxa"/>
              <w:right w:w="58" w:type="dxa"/>
            </w:tcMar>
          </w:tcPr>
          <w:p w:rsidR="001C10AF" w:rsidRPr="007871E3" w:rsidRDefault="001C10AF" w:rsidP="0010758F">
            <w:pPr>
              <w:overflowPunct/>
              <w:autoSpaceDE/>
              <w:autoSpaceDN/>
              <w:adjustRightInd/>
              <w:jc w:val="both"/>
              <w:rPr>
                <w:rFonts w:ascii="Verdana" w:hAnsi="Verdana" w:cs="Times New Roman"/>
                <w:b/>
                <w:sz w:val="16"/>
                <w:szCs w:val="16"/>
              </w:rPr>
            </w:pPr>
          </w:p>
        </w:tc>
      </w:tr>
      <w:tr w:rsidR="001C10AF" w:rsidRPr="00D12487" w:rsidTr="00933D41">
        <w:trPr>
          <w:trHeight w:val="554"/>
          <w:jc w:val="center"/>
        </w:trPr>
        <w:tc>
          <w:tcPr>
            <w:tcW w:w="10800" w:type="dxa"/>
            <w:gridSpan w:val="5"/>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r>
              <w:rPr>
                <w:rFonts w:ascii="Verdana" w:hAnsi="Verdana"/>
                <w:b/>
                <w:bCs/>
                <w:color w:val="auto"/>
                <w:sz w:val="16"/>
                <w:szCs w:val="16"/>
              </w:rPr>
              <w:t xml:space="preserve">6.3 Existió </w:t>
            </w:r>
            <w:r w:rsidRPr="0037704E">
              <w:rPr>
                <w:rFonts w:ascii="Verdana" w:hAnsi="Verdana"/>
                <w:b/>
                <w:bCs/>
                <w:color w:val="auto"/>
                <w:sz w:val="16"/>
                <w:szCs w:val="16"/>
              </w:rPr>
              <w:t xml:space="preserve">colaboración  </w:t>
            </w:r>
            <w:r>
              <w:rPr>
                <w:rFonts w:ascii="Verdana" w:hAnsi="Verdana"/>
                <w:b/>
                <w:bCs/>
                <w:color w:val="auto"/>
                <w:sz w:val="16"/>
                <w:szCs w:val="16"/>
              </w:rPr>
              <w:t xml:space="preserve">por parte </w:t>
            </w:r>
            <w:r w:rsidRPr="0037704E">
              <w:rPr>
                <w:rFonts w:ascii="Verdana" w:hAnsi="Verdana"/>
                <w:b/>
                <w:bCs/>
                <w:color w:val="auto"/>
                <w:sz w:val="16"/>
                <w:szCs w:val="16"/>
              </w:rPr>
              <w:t>de los fiscalizados</w:t>
            </w:r>
            <w:r>
              <w:rPr>
                <w:rFonts w:ascii="Verdana" w:hAnsi="Verdana"/>
                <w:b/>
                <w:bCs/>
                <w:color w:val="auto"/>
                <w:sz w:val="16"/>
                <w:szCs w:val="16"/>
              </w:rPr>
              <w:t xml:space="preserve">: </w:t>
            </w:r>
            <w:r w:rsidRPr="00A45857">
              <w:rPr>
                <w:rFonts w:ascii="Verdana" w:hAnsi="Verdana"/>
                <w:bCs/>
                <w:color w:val="FFFFFF"/>
                <w:sz w:val="16"/>
                <w:szCs w:val="16"/>
              </w:rPr>
              <w:t>(Marque con x según corresponda)</w:t>
            </w:r>
            <w:r>
              <w:rPr>
                <w:rFonts w:ascii="Verdana" w:hAnsi="Verdana"/>
                <w:bCs/>
                <w:color w:val="FFFFFF"/>
                <w:sz w:val="16"/>
                <w:szCs w:val="16"/>
              </w:rPr>
              <w:t xml:space="preserve"> </w:t>
            </w:r>
            <w:r w:rsidRPr="007118F7">
              <w:rPr>
                <w:rFonts w:ascii="Verdana" w:hAnsi="Verdana" w:cs="Times New Roman"/>
                <w:b/>
                <w:sz w:val="16"/>
                <w:szCs w:val="16"/>
              </w:rPr>
              <w:t>SI__</w:t>
            </w:r>
            <w:r w:rsidR="00507A03" w:rsidRPr="007118F7">
              <w:rPr>
                <w:rFonts w:ascii="Verdana" w:hAnsi="Verdana" w:cs="Times New Roman"/>
                <w:b/>
                <w:sz w:val="16"/>
                <w:szCs w:val="16"/>
              </w:rPr>
              <w:t>_</w:t>
            </w:r>
            <w:r w:rsidR="00232D4E">
              <w:rPr>
                <w:rFonts w:ascii="Verdana" w:hAnsi="Verdana" w:cs="Times New Roman"/>
                <w:b/>
                <w:sz w:val="16"/>
                <w:szCs w:val="16"/>
              </w:rPr>
              <w:t>X</w:t>
            </w:r>
            <w:r w:rsidR="00507A03" w:rsidRPr="007118F7">
              <w:rPr>
                <w:rFonts w:ascii="Verdana" w:hAnsi="Verdana" w:cs="Times New Roman"/>
                <w:b/>
                <w:sz w:val="16"/>
                <w:szCs w:val="16"/>
              </w:rPr>
              <w:t>__ NO_____</w:t>
            </w:r>
            <w:r>
              <w:rPr>
                <w:rFonts w:ascii="Verdana" w:hAnsi="Verdana" w:cs="Times New Roman"/>
                <w:b/>
                <w:sz w:val="16"/>
                <w:szCs w:val="16"/>
              </w:rPr>
              <w:t xml:space="preserve"> </w:t>
            </w:r>
          </w:p>
          <w:p w:rsidR="001C10AF" w:rsidRPr="00A45857" w:rsidRDefault="001C10AF" w:rsidP="0010758F">
            <w:pPr>
              <w:overflowPunct/>
              <w:autoSpaceDE/>
              <w:autoSpaceDN/>
              <w:adjustRightInd/>
              <w:jc w:val="both"/>
              <w:rPr>
                <w:rFonts w:ascii="Verdana" w:hAnsi="Verdana" w:cs="Times New Roman"/>
                <w:sz w:val="16"/>
                <w:szCs w:val="16"/>
              </w:rPr>
            </w:pPr>
            <w:r w:rsidRPr="00A45857">
              <w:rPr>
                <w:rFonts w:ascii="Verdana" w:hAnsi="Verdana" w:cs="Times New Roman"/>
                <w:sz w:val="16"/>
                <w:szCs w:val="16"/>
              </w:rPr>
              <w:t xml:space="preserve">(En caso de ser negativo, se debe fundamentar los hechos en el numeral </w:t>
            </w:r>
            <w:r>
              <w:rPr>
                <w:rFonts w:ascii="Verdana" w:hAnsi="Verdana" w:cs="Times New Roman"/>
                <w:sz w:val="16"/>
                <w:szCs w:val="16"/>
              </w:rPr>
              <w:t>7</w:t>
            </w:r>
            <w:r w:rsidRPr="00A45857">
              <w:rPr>
                <w:rFonts w:ascii="Verdana" w:hAnsi="Verdana" w:cs="Times New Roman"/>
                <w:sz w:val="16"/>
                <w:szCs w:val="16"/>
              </w:rPr>
              <w:t xml:space="preserve"> del</w:t>
            </w:r>
            <w:r>
              <w:rPr>
                <w:rFonts w:ascii="Verdana" w:hAnsi="Verdana" w:cs="Times New Roman"/>
                <w:sz w:val="16"/>
                <w:szCs w:val="16"/>
              </w:rPr>
              <w:t xml:space="preserve"> </w:t>
            </w:r>
            <w:r w:rsidRPr="00A45857">
              <w:rPr>
                <w:rFonts w:ascii="Verdana" w:hAnsi="Verdana" w:cs="Times New Roman"/>
                <w:sz w:val="16"/>
                <w:szCs w:val="16"/>
              </w:rPr>
              <w:t xml:space="preserve">presente </w:t>
            </w:r>
            <w:r>
              <w:rPr>
                <w:rFonts w:ascii="Verdana" w:hAnsi="Verdana" w:cs="Times New Roman"/>
                <w:sz w:val="16"/>
                <w:szCs w:val="16"/>
              </w:rPr>
              <w:t>A</w:t>
            </w:r>
            <w:r w:rsidRPr="00A45857">
              <w:rPr>
                <w:rFonts w:ascii="Verdana" w:hAnsi="Verdana" w:cs="Times New Roman"/>
                <w:sz w:val="16"/>
                <w:szCs w:val="16"/>
              </w:rPr>
              <w:t>cta)</w:t>
            </w:r>
          </w:p>
        </w:tc>
      </w:tr>
      <w:tr w:rsidR="001C10AF" w:rsidRPr="00D12487" w:rsidTr="00933D41">
        <w:trPr>
          <w:trHeight w:val="554"/>
          <w:jc w:val="center"/>
        </w:trPr>
        <w:tc>
          <w:tcPr>
            <w:tcW w:w="10800" w:type="dxa"/>
            <w:gridSpan w:val="5"/>
            <w:tcMar>
              <w:top w:w="58" w:type="dxa"/>
              <w:left w:w="58" w:type="dxa"/>
              <w:bottom w:w="58" w:type="dxa"/>
              <w:right w:w="58" w:type="dxa"/>
            </w:tcMar>
          </w:tcPr>
          <w:p w:rsidR="001C10AF" w:rsidRDefault="001C10AF" w:rsidP="0010758F">
            <w:pPr>
              <w:overflowPunct/>
              <w:autoSpaceDE/>
              <w:autoSpaceDN/>
              <w:adjustRightInd/>
              <w:jc w:val="both"/>
              <w:rPr>
                <w:rFonts w:ascii="Verdana" w:hAnsi="Verdana" w:cs="Times New Roman"/>
                <w:b/>
                <w:sz w:val="16"/>
                <w:szCs w:val="16"/>
              </w:rPr>
            </w:pPr>
            <w:r>
              <w:rPr>
                <w:rFonts w:ascii="Verdana" w:hAnsi="Verdana"/>
                <w:b/>
                <w:bCs/>
                <w:color w:val="auto"/>
                <w:sz w:val="16"/>
                <w:szCs w:val="16"/>
              </w:rPr>
              <w:t>6.4 Existió t</w:t>
            </w:r>
            <w:r w:rsidRPr="00A45857">
              <w:rPr>
                <w:rFonts w:ascii="Verdana" w:hAnsi="Verdana"/>
                <w:b/>
                <w:bCs/>
                <w:color w:val="auto"/>
                <w:sz w:val="16"/>
                <w:szCs w:val="16"/>
              </w:rPr>
              <w:t xml:space="preserve">rato respetuoso y deferente </w:t>
            </w:r>
            <w:r>
              <w:rPr>
                <w:rFonts w:ascii="Verdana" w:hAnsi="Verdana"/>
                <w:b/>
                <w:bCs/>
                <w:color w:val="auto"/>
                <w:sz w:val="16"/>
                <w:szCs w:val="16"/>
              </w:rPr>
              <w:t>hacia</w:t>
            </w:r>
            <w:r w:rsidRPr="00A45857">
              <w:rPr>
                <w:rFonts w:ascii="Verdana" w:hAnsi="Verdana"/>
                <w:b/>
                <w:bCs/>
                <w:color w:val="auto"/>
                <w:sz w:val="16"/>
                <w:szCs w:val="16"/>
              </w:rPr>
              <w:t xml:space="preserve"> los fiscalizadores</w:t>
            </w:r>
            <w:r>
              <w:rPr>
                <w:rFonts w:ascii="Verdana" w:hAnsi="Verdana"/>
                <w:b/>
                <w:bCs/>
                <w:color w:val="auto"/>
                <w:sz w:val="16"/>
                <w:szCs w:val="16"/>
              </w:rPr>
              <w:t xml:space="preserve">: </w:t>
            </w:r>
            <w:r w:rsidRPr="007118F7">
              <w:rPr>
                <w:rFonts w:ascii="Verdana" w:hAnsi="Verdana"/>
                <w:bCs/>
                <w:color w:val="FFFFFF"/>
                <w:sz w:val="16"/>
                <w:szCs w:val="16"/>
              </w:rPr>
              <w:t xml:space="preserve">(                                 </w:t>
            </w:r>
            <w:r w:rsidR="00507A03" w:rsidRPr="007118F7">
              <w:rPr>
                <w:rFonts w:ascii="Verdana" w:hAnsi="Verdana"/>
                <w:bCs/>
                <w:color w:val="FFFFFF"/>
                <w:sz w:val="16"/>
                <w:szCs w:val="16"/>
              </w:rPr>
              <w:t xml:space="preserve"> </w:t>
            </w:r>
            <w:r w:rsidR="002F0639" w:rsidRPr="007118F7">
              <w:rPr>
                <w:rFonts w:ascii="Verdana" w:hAnsi="Verdana" w:cs="Times New Roman"/>
                <w:b/>
                <w:sz w:val="16"/>
                <w:szCs w:val="16"/>
              </w:rPr>
              <w:t>SI___</w:t>
            </w:r>
            <w:r w:rsidR="00232D4E">
              <w:rPr>
                <w:rFonts w:ascii="Verdana" w:hAnsi="Verdana" w:cs="Times New Roman"/>
                <w:b/>
                <w:sz w:val="16"/>
                <w:szCs w:val="16"/>
              </w:rPr>
              <w:t>X</w:t>
            </w:r>
            <w:r w:rsidRPr="007118F7">
              <w:rPr>
                <w:rFonts w:ascii="Verdana" w:hAnsi="Verdana" w:cs="Times New Roman"/>
                <w:b/>
                <w:sz w:val="16"/>
                <w:szCs w:val="16"/>
              </w:rPr>
              <w:t>_</w:t>
            </w:r>
            <w:r w:rsidR="00507A03" w:rsidRPr="007118F7">
              <w:rPr>
                <w:rFonts w:ascii="Verdana" w:hAnsi="Verdana" w:cs="Times New Roman"/>
                <w:b/>
                <w:sz w:val="16"/>
                <w:szCs w:val="16"/>
              </w:rPr>
              <w:t>_ NO_____</w:t>
            </w:r>
          </w:p>
          <w:p w:rsidR="001C10AF" w:rsidRDefault="001C10AF" w:rsidP="0010758F">
            <w:pPr>
              <w:overflowPunct/>
              <w:autoSpaceDE/>
              <w:autoSpaceDN/>
              <w:adjustRightInd/>
              <w:jc w:val="both"/>
              <w:rPr>
                <w:rFonts w:ascii="Verdana" w:hAnsi="Verdana"/>
                <w:b/>
                <w:bCs/>
                <w:color w:val="auto"/>
                <w:sz w:val="16"/>
                <w:szCs w:val="16"/>
              </w:rPr>
            </w:pPr>
            <w:r w:rsidRPr="00A45857">
              <w:rPr>
                <w:rFonts w:ascii="Verdana" w:hAnsi="Verdana" w:cs="Times New Roman"/>
                <w:sz w:val="16"/>
                <w:szCs w:val="16"/>
              </w:rPr>
              <w:t xml:space="preserve">(En caso de ser negativo, se debe fundamentar los hechos en el numeral </w:t>
            </w:r>
            <w:r>
              <w:rPr>
                <w:rFonts w:ascii="Verdana" w:hAnsi="Verdana" w:cs="Times New Roman"/>
                <w:sz w:val="16"/>
                <w:szCs w:val="16"/>
              </w:rPr>
              <w:t>7</w:t>
            </w:r>
            <w:r w:rsidRPr="00A45857">
              <w:rPr>
                <w:rFonts w:ascii="Verdana" w:hAnsi="Verdana" w:cs="Times New Roman"/>
                <w:sz w:val="16"/>
                <w:szCs w:val="16"/>
              </w:rPr>
              <w:t xml:space="preserve"> del</w:t>
            </w:r>
            <w:r>
              <w:rPr>
                <w:rFonts w:ascii="Verdana" w:hAnsi="Verdana" w:cs="Times New Roman"/>
                <w:sz w:val="16"/>
                <w:szCs w:val="16"/>
              </w:rPr>
              <w:t xml:space="preserve"> </w:t>
            </w:r>
            <w:r w:rsidRPr="00A45857">
              <w:rPr>
                <w:rFonts w:ascii="Verdana" w:hAnsi="Verdana" w:cs="Times New Roman"/>
                <w:sz w:val="16"/>
                <w:szCs w:val="16"/>
              </w:rPr>
              <w:t xml:space="preserve">presente </w:t>
            </w:r>
            <w:r>
              <w:rPr>
                <w:rFonts w:ascii="Verdana" w:hAnsi="Verdana" w:cs="Times New Roman"/>
                <w:sz w:val="16"/>
                <w:szCs w:val="16"/>
              </w:rPr>
              <w:t>A</w:t>
            </w:r>
            <w:r w:rsidRPr="00A45857">
              <w:rPr>
                <w:rFonts w:ascii="Verdana" w:hAnsi="Verdana" w:cs="Times New Roman"/>
                <w:sz w:val="16"/>
                <w:szCs w:val="16"/>
              </w:rPr>
              <w:t>cta)</w:t>
            </w:r>
          </w:p>
        </w:tc>
      </w:tr>
      <w:tr w:rsidR="001C10AF" w:rsidRPr="00D12487" w:rsidTr="00933D41">
        <w:trPr>
          <w:trHeight w:val="554"/>
          <w:jc w:val="center"/>
        </w:trPr>
        <w:tc>
          <w:tcPr>
            <w:tcW w:w="10800" w:type="dxa"/>
            <w:gridSpan w:val="5"/>
            <w:tcMar>
              <w:top w:w="58" w:type="dxa"/>
              <w:left w:w="58" w:type="dxa"/>
              <w:bottom w:w="58" w:type="dxa"/>
              <w:right w:w="58" w:type="dxa"/>
            </w:tcMar>
          </w:tcPr>
          <w:p w:rsidR="001C10AF" w:rsidRPr="000962A5" w:rsidRDefault="001C10AF" w:rsidP="0010758F">
            <w:pPr>
              <w:overflowPunct/>
              <w:autoSpaceDE/>
              <w:autoSpaceDN/>
              <w:adjustRightInd/>
              <w:jc w:val="both"/>
              <w:rPr>
                <w:rFonts w:ascii="Verdana" w:hAnsi="Verdana"/>
                <w:b/>
                <w:bCs/>
                <w:color w:val="auto"/>
                <w:sz w:val="16"/>
                <w:szCs w:val="16"/>
              </w:rPr>
            </w:pPr>
            <w:r>
              <w:rPr>
                <w:rFonts w:ascii="Verdana" w:hAnsi="Verdana" w:cs="Times New Roman"/>
                <w:b/>
                <w:sz w:val="16"/>
                <w:szCs w:val="16"/>
              </w:rPr>
              <w:t xml:space="preserve">6.5 </w:t>
            </w:r>
            <w:r w:rsidRPr="00A45857">
              <w:rPr>
                <w:rFonts w:ascii="Verdana" w:hAnsi="Verdana" w:cs="Times New Roman"/>
                <w:b/>
                <w:sz w:val="16"/>
                <w:szCs w:val="16"/>
              </w:rPr>
              <w:t>Entrega de antecedentes requeridos (puntos críticos, zonas de emergencia, distribución de las instalaciones (layout), estructura, procesos, etc</w:t>
            </w:r>
            <w:r>
              <w:rPr>
                <w:rFonts w:ascii="Verdana" w:hAnsi="Verdana" w:cs="Times New Roman"/>
                <w:b/>
                <w:sz w:val="16"/>
                <w:szCs w:val="16"/>
              </w:rPr>
              <w:t>.</w:t>
            </w:r>
            <w:r w:rsidRPr="00A45857">
              <w:rPr>
                <w:rFonts w:ascii="Verdana" w:hAnsi="Verdana" w:cs="Times New Roman"/>
                <w:b/>
                <w:sz w:val="16"/>
                <w:szCs w:val="16"/>
              </w:rPr>
              <w:t>) y documentos sol</w:t>
            </w:r>
            <w:r>
              <w:rPr>
                <w:rFonts w:ascii="Verdana" w:hAnsi="Verdana" w:cs="Times New Roman"/>
                <w:b/>
                <w:sz w:val="16"/>
                <w:szCs w:val="16"/>
              </w:rPr>
              <w:t>icitados</w:t>
            </w:r>
            <w:r>
              <w:rPr>
                <w:rFonts w:ascii="Verdana" w:hAnsi="Verdana"/>
                <w:b/>
                <w:bCs/>
                <w:color w:val="auto"/>
                <w:sz w:val="16"/>
                <w:szCs w:val="16"/>
              </w:rPr>
              <w:t xml:space="preserve">: </w:t>
            </w:r>
            <w:r w:rsidR="00BA0FFC">
              <w:rPr>
                <w:rFonts w:ascii="Verdana" w:hAnsi="Verdana"/>
                <w:bCs/>
                <w:color w:val="FFFFFF"/>
                <w:sz w:val="16"/>
                <w:szCs w:val="16"/>
              </w:rPr>
              <w:t>(</w:t>
            </w:r>
            <w:r w:rsidRPr="007118F7">
              <w:rPr>
                <w:rFonts w:ascii="Verdana" w:hAnsi="Verdana" w:cs="Times New Roman"/>
                <w:b/>
                <w:sz w:val="16"/>
                <w:szCs w:val="16"/>
              </w:rPr>
              <w:t>SI_______ NO______</w:t>
            </w:r>
          </w:p>
          <w:p w:rsidR="001C10AF" w:rsidRDefault="001C10AF" w:rsidP="0010758F">
            <w:pPr>
              <w:overflowPunct/>
              <w:autoSpaceDE/>
              <w:autoSpaceDN/>
              <w:adjustRightInd/>
              <w:jc w:val="both"/>
              <w:rPr>
                <w:rFonts w:ascii="Verdana" w:hAnsi="Verdana"/>
                <w:b/>
                <w:bCs/>
                <w:color w:val="auto"/>
                <w:sz w:val="16"/>
                <w:szCs w:val="16"/>
              </w:rPr>
            </w:pPr>
            <w:r w:rsidRPr="00A45857">
              <w:rPr>
                <w:rFonts w:ascii="Verdana" w:hAnsi="Verdana" w:cs="Times New Roman"/>
                <w:sz w:val="16"/>
                <w:szCs w:val="16"/>
              </w:rPr>
              <w:t xml:space="preserve">(En caso de ser negativo, se debe fundamentar los hechos en el numeral </w:t>
            </w:r>
            <w:r>
              <w:rPr>
                <w:rFonts w:ascii="Verdana" w:hAnsi="Verdana" w:cs="Times New Roman"/>
                <w:sz w:val="16"/>
                <w:szCs w:val="16"/>
              </w:rPr>
              <w:t>7</w:t>
            </w:r>
            <w:r w:rsidRPr="00A45857">
              <w:rPr>
                <w:rFonts w:ascii="Verdana" w:hAnsi="Verdana" w:cs="Times New Roman"/>
                <w:sz w:val="16"/>
                <w:szCs w:val="16"/>
              </w:rPr>
              <w:t xml:space="preserve"> del</w:t>
            </w:r>
            <w:r>
              <w:rPr>
                <w:rFonts w:ascii="Verdana" w:hAnsi="Verdana" w:cs="Times New Roman"/>
                <w:sz w:val="16"/>
                <w:szCs w:val="16"/>
              </w:rPr>
              <w:t xml:space="preserve"> </w:t>
            </w:r>
            <w:r w:rsidRPr="00A45857">
              <w:rPr>
                <w:rFonts w:ascii="Verdana" w:hAnsi="Verdana" w:cs="Times New Roman"/>
                <w:sz w:val="16"/>
                <w:szCs w:val="16"/>
              </w:rPr>
              <w:t xml:space="preserve">presente </w:t>
            </w:r>
            <w:r>
              <w:rPr>
                <w:rFonts w:ascii="Verdana" w:hAnsi="Verdana" w:cs="Times New Roman"/>
                <w:sz w:val="16"/>
                <w:szCs w:val="16"/>
              </w:rPr>
              <w:t>A</w:t>
            </w:r>
            <w:r w:rsidRPr="00A45857">
              <w:rPr>
                <w:rFonts w:ascii="Verdana" w:hAnsi="Verdana" w:cs="Times New Roman"/>
                <w:sz w:val="16"/>
                <w:szCs w:val="16"/>
              </w:rPr>
              <w:t>cta)</w:t>
            </w:r>
          </w:p>
        </w:tc>
      </w:tr>
    </w:tbl>
    <w:p w:rsidR="001C10AF" w:rsidRDefault="001C10AF" w:rsidP="0010758F">
      <w:pPr>
        <w:tabs>
          <w:tab w:val="center" w:pos="5836"/>
        </w:tabs>
        <w:jc w:val="both"/>
        <w:rPr>
          <w:rFonts w:ascii="Verdana" w:hAnsi="Verdana"/>
        </w:rPr>
      </w:pPr>
      <w:r>
        <w:rPr>
          <w:rFonts w:ascii="Verdana" w:hAnsi="Verdana"/>
        </w:rPr>
        <w:br w:type="page"/>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00"/>
      </w:tblGrid>
      <w:tr w:rsidR="001C10AF" w:rsidRPr="00D12487" w:rsidTr="00933D41">
        <w:trPr>
          <w:trHeight w:val="457"/>
        </w:trPr>
        <w:tc>
          <w:tcPr>
            <w:tcW w:w="10800" w:type="dxa"/>
            <w:shd w:val="clear" w:color="auto" w:fill="595959"/>
            <w:tcMar>
              <w:top w:w="58" w:type="dxa"/>
              <w:left w:w="58" w:type="dxa"/>
              <w:bottom w:w="58" w:type="dxa"/>
              <w:right w:w="58" w:type="dxa"/>
            </w:tcMar>
            <w:vAlign w:val="center"/>
            <w:hideMark/>
          </w:tcPr>
          <w:p w:rsidR="001C10AF" w:rsidRPr="00D12487" w:rsidRDefault="001C10AF" w:rsidP="0010758F">
            <w:pPr>
              <w:overflowPunct/>
              <w:autoSpaceDE/>
              <w:autoSpaceDN/>
              <w:adjustRightInd/>
              <w:jc w:val="both"/>
              <w:rPr>
                <w:rFonts w:ascii="Verdana" w:hAnsi="Verdana" w:cs="Times New Roman"/>
                <w:b/>
                <w:bCs/>
                <w:color w:val="FFFFFF"/>
                <w:sz w:val="18"/>
                <w:szCs w:val="18"/>
              </w:rPr>
            </w:pPr>
            <w:r>
              <w:rPr>
                <w:rFonts w:ascii="Verdana" w:hAnsi="Verdana"/>
              </w:rPr>
              <w:lastRenderedPageBreak/>
              <w:br w:type="page"/>
            </w:r>
            <w:r>
              <w:rPr>
                <w:rFonts w:ascii="Verdana" w:hAnsi="Verdana"/>
              </w:rPr>
              <w:br w:type="page"/>
            </w:r>
            <w:r>
              <w:rPr>
                <w:rFonts w:ascii="Verdana" w:hAnsi="Verdana" w:cs="Times New Roman"/>
                <w:b/>
                <w:bCs/>
                <w:color w:val="FFFFFF"/>
                <w:sz w:val="18"/>
                <w:szCs w:val="18"/>
              </w:rPr>
              <w:t>7</w:t>
            </w:r>
            <w:r w:rsidRPr="00D12487">
              <w:rPr>
                <w:rFonts w:ascii="Verdana" w:hAnsi="Verdana" w:cs="Times New Roman"/>
                <w:b/>
                <w:bCs/>
                <w:color w:val="FFFFFF"/>
                <w:sz w:val="18"/>
                <w:szCs w:val="18"/>
              </w:rPr>
              <w:t xml:space="preserve">. </w:t>
            </w:r>
            <w:r>
              <w:rPr>
                <w:rFonts w:ascii="Verdana" w:hAnsi="Verdana" w:cs="Times New Roman"/>
                <w:b/>
                <w:bCs/>
                <w:color w:val="FFFFFF"/>
                <w:sz w:val="16"/>
                <w:szCs w:val="16"/>
              </w:rPr>
              <w:t>OBSERVACIONES</w:t>
            </w:r>
          </w:p>
        </w:tc>
      </w:tr>
      <w:tr w:rsidR="007E0C19" w:rsidRPr="00D12487" w:rsidTr="007E0C19">
        <w:trPr>
          <w:trHeight w:val="457"/>
        </w:trPr>
        <w:tc>
          <w:tcPr>
            <w:tcW w:w="10800" w:type="dxa"/>
            <w:shd w:val="clear" w:color="auto" w:fill="auto"/>
            <w:tcMar>
              <w:top w:w="58" w:type="dxa"/>
              <w:left w:w="58" w:type="dxa"/>
              <w:bottom w:w="58" w:type="dxa"/>
              <w:right w:w="58" w:type="dxa"/>
            </w:tcMar>
            <w:vAlign w:val="center"/>
          </w:tcPr>
          <w:p w:rsidR="00307866" w:rsidRPr="009F5B69" w:rsidRDefault="00B806C4" w:rsidP="00232D4E">
            <w:pPr>
              <w:jc w:val="both"/>
              <w:rPr>
                <w:rFonts w:ascii="Verdana" w:hAnsi="Verdana" w:cs="Times New Roman"/>
                <w:i/>
                <w:iCs/>
                <w:color w:val="auto"/>
                <w:sz w:val="16"/>
                <w:szCs w:val="16"/>
              </w:rPr>
            </w:pPr>
            <w:r>
              <w:rPr>
                <w:rFonts w:ascii="Verdana" w:hAnsi="Verdana" w:cs="Times New Roman"/>
                <w:i/>
                <w:iCs/>
                <w:color w:val="auto"/>
                <w:sz w:val="16"/>
                <w:szCs w:val="16"/>
              </w:rPr>
              <w:t>Sin observaciones.</w:t>
            </w:r>
            <w:r w:rsidR="00232D4E">
              <w:rPr>
                <w:rFonts w:ascii="Verdana" w:hAnsi="Verdana" w:cs="Times New Roman"/>
                <w:i/>
                <w:iCs/>
                <w:color w:val="auto"/>
                <w:sz w:val="16"/>
                <w:szCs w:val="16"/>
              </w:rPr>
              <w:t xml:space="preserve"> </w:t>
            </w:r>
          </w:p>
        </w:tc>
      </w:tr>
    </w:tbl>
    <w:p w:rsidR="001C10AF" w:rsidRDefault="001C10AF" w:rsidP="0010758F">
      <w:pPr>
        <w:tabs>
          <w:tab w:val="center" w:pos="5836"/>
        </w:tabs>
        <w:jc w:val="both"/>
        <w:rPr>
          <w:rFonts w:ascii="Verdana" w:hAnsi="Verdana"/>
        </w:rPr>
      </w:pPr>
      <w:r>
        <w:rPr>
          <w:rFonts w:ascii="Verdana" w:hAnsi="Verdana"/>
        </w:rPr>
        <w:br w:type="page"/>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00"/>
      </w:tblGrid>
      <w:tr w:rsidR="001C10AF" w:rsidRPr="00D12487" w:rsidTr="00227382">
        <w:trPr>
          <w:trHeight w:val="385"/>
        </w:trPr>
        <w:tc>
          <w:tcPr>
            <w:tcW w:w="10800" w:type="dxa"/>
            <w:shd w:val="clear" w:color="auto" w:fill="595959"/>
            <w:tcMar>
              <w:top w:w="58" w:type="dxa"/>
              <w:left w:w="58" w:type="dxa"/>
              <w:bottom w:w="58" w:type="dxa"/>
              <w:right w:w="58" w:type="dxa"/>
            </w:tcMar>
            <w:hideMark/>
          </w:tcPr>
          <w:p w:rsidR="001C10AF" w:rsidRPr="00D12487" w:rsidRDefault="001C10AF" w:rsidP="0010758F">
            <w:pPr>
              <w:jc w:val="both"/>
              <w:rPr>
                <w:rFonts w:ascii="Verdana" w:hAnsi="Verdana"/>
                <w:b/>
                <w:bCs/>
                <w:color w:val="FFFFFF"/>
                <w:sz w:val="16"/>
                <w:szCs w:val="16"/>
              </w:rPr>
            </w:pPr>
            <w:r>
              <w:rPr>
                <w:rFonts w:ascii="Verdana" w:hAnsi="Verdana"/>
                <w:b/>
                <w:bCs/>
                <w:color w:val="FFFFFF"/>
                <w:sz w:val="16"/>
                <w:szCs w:val="16"/>
              </w:rPr>
              <w:lastRenderedPageBreak/>
              <w:t>8</w:t>
            </w:r>
            <w:r w:rsidRPr="00D12487">
              <w:rPr>
                <w:rFonts w:ascii="Verdana" w:hAnsi="Verdana"/>
                <w:b/>
                <w:bCs/>
                <w:color w:val="FFFFFF"/>
                <w:sz w:val="16"/>
                <w:szCs w:val="16"/>
              </w:rPr>
              <w:t>. HECHOS CONSTATADOS Y ACTIVIDADES REALIZADAS</w:t>
            </w:r>
          </w:p>
        </w:tc>
      </w:tr>
      <w:tr w:rsidR="001C10AF" w:rsidRPr="00D12487" w:rsidTr="00227382">
        <w:trPr>
          <w:trHeight w:val="551"/>
        </w:trPr>
        <w:tc>
          <w:tcPr>
            <w:tcW w:w="10800" w:type="dxa"/>
            <w:shd w:val="clear" w:color="auto" w:fill="FFFFFF"/>
            <w:tcMar>
              <w:top w:w="58" w:type="dxa"/>
              <w:left w:w="58" w:type="dxa"/>
              <w:bottom w:w="58" w:type="dxa"/>
              <w:right w:w="58" w:type="dxa"/>
            </w:tcMar>
            <w:vAlign w:val="center"/>
          </w:tcPr>
          <w:p w:rsidR="003639DD" w:rsidRPr="00CC2979" w:rsidRDefault="003639DD" w:rsidP="00F21498">
            <w:pPr>
              <w:spacing w:after="0"/>
              <w:jc w:val="both"/>
              <w:rPr>
                <w:rFonts w:ascii="Verdana" w:hAnsi="Verdana"/>
                <w:sz w:val="18"/>
                <w:szCs w:val="18"/>
              </w:rPr>
            </w:pPr>
          </w:p>
          <w:p w:rsidR="005501B7" w:rsidRPr="00CC2979" w:rsidRDefault="005501B7" w:rsidP="00F21498">
            <w:pPr>
              <w:spacing w:after="0"/>
              <w:jc w:val="both"/>
              <w:rPr>
                <w:rFonts w:ascii="Verdana" w:hAnsi="Verdana"/>
                <w:sz w:val="18"/>
                <w:szCs w:val="18"/>
              </w:rPr>
            </w:pPr>
          </w:p>
          <w:p w:rsidR="00DA69B2" w:rsidRPr="00CC2979" w:rsidRDefault="00266D63" w:rsidP="00F21498">
            <w:pPr>
              <w:spacing w:after="0"/>
              <w:jc w:val="both"/>
              <w:rPr>
                <w:rFonts w:ascii="Verdana" w:hAnsi="Verdana"/>
                <w:sz w:val="18"/>
                <w:szCs w:val="18"/>
              </w:rPr>
            </w:pPr>
            <w:r w:rsidRPr="00B471D0">
              <w:rPr>
                <w:rFonts w:ascii="Verdana" w:hAnsi="Verdana"/>
                <w:sz w:val="18"/>
                <w:szCs w:val="18"/>
                <w:highlight w:val="yellow"/>
              </w:rPr>
              <w:t>La actividad de inspección comenzó con</w:t>
            </w:r>
            <w:r w:rsidR="00881C4E" w:rsidRPr="00B471D0">
              <w:rPr>
                <w:rFonts w:ascii="Verdana" w:hAnsi="Verdana"/>
                <w:sz w:val="18"/>
                <w:szCs w:val="18"/>
                <w:highlight w:val="yellow"/>
              </w:rPr>
              <w:t xml:space="preserve"> una </w:t>
            </w:r>
            <w:r w:rsidR="00507A03" w:rsidRPr="00B471D0">
              <w:rPr>
                <w:rFonts w:ascii="Verdana" w:hAnsi="Verdana"/>
                <w:sz w:val="18"/>
                <w:szCs w:val="18"/>
                <w:highlight w:val="yellow"/>
              </w:rPr>
              <w:t>charla</w:t>
            </w:r>
            <w:r w:rsidRPr="00B471D0">
              <w:rPr>
                <w:rFonts w:ascii="Verdana" w:hAnsi="Verdana"/>
                <w:sz w:val="18"/>
                <w:szCs w:val="18"/>
                <w:highlight w:val="yellow"/>
              </w:rPr>
              <w:t xml:space="preserve"> informativa </w:t>
            </w:r>
            <w:r w:rsidR="00FD466B" w:rsidRPr="00B471D0">
              <w:rPr>
                <w:rFonts w:ascii="Verdana" w:hAnsi="Verdana"/>
                <w:sz w:val="18"/>
                <w:szCs w:val="18"/>
                <w:highlight w:val="yellow"/>
              </w:rPr>
              <w:t xml:space="preserve">realizada </w:t>
            </w:r>
            <w:r w:rsidR="009835E1" w:rsidRPr="00B471D0">
              <w:rPr>
                <w:rFonts w:ascii="Verdana" w:hAnsi="Verdana"/>
                <w:sz w:val="18"/>
                <w:szCs w:val="18"/>
                <w:highlight w:val="yellow"/>
              </w:rPr>
              <w:t>a las 1</w:t>
            </w:r>
            <w:r w:rsidR="00232D4E" w:rsidRPr="00B471D0">
              <w:rPr>
                <w:rFonts w:ascii="Verdana" w:hAnsi="Verdana"/>
                <w:sz w:val="18"/>
                <w:szCs w:val="18"/>
                <w:highlight w:val="yellow"/>
              </w:rPr>
              <w:t>3:5</w:t>
            </w:r>
            <w:r w:rsidR="0093244F" w:rsidRPr="00B471D0">
              <w:rPr>
                <w:rFonts w:ascii="Verdana" w:hAnsi="Verdana"/>
                <w:sz w:val="18"/>
                <w:szCs w:val="18"/>
                <w:highlight w:val="yellow"/>
              </w:rPr>
              <w:t>0</w:t>
            </w:r>
            <w:r w:rsidR="00BC682F" w:rsidRPr="00B471D0">
              <w:rPr>
                <w:rFonts w:ascii="Verdana" w:hAnsi="Verdana"/>
                <w:sz w:val="18"/>
                <w:szCs w:val="18"/>
                <w:highlight w:val="yellow"/>
              </w:rPr>
              <w:t xml:space="preserve"> horas en </w:t>
            </w:r>
            <w:r w:rsidR="004250DB" w:rsidRPr="00B471D0">
              <w:rPr>
                <w:rFonts w:ascii="Verdana" w:hAnsi="Verdana"/>
                <w:sz w:val="18"/>
                <w:szCs w:val="18"/>
                <w:highlight w:val="yellow"/>
              </w:rPr>
              <w:t xml:space="preserve">dependencias de la </w:t>
            </w:r>
            <w:r w:rsidR="007D6E30" w:rsidRPr="00B471D0">
              <w:rPr>
                <w:rFonts w:ascii="Verdana" w:hAnsi="Verdana"/>
                <w:sz w:val="18"/>
                <w:szCs w:val="18"/>
                <w:highlight w:val="yellow"/>
              </w:rPr>
              <w:t>Empresa</w:t>
            </w:r>
            <w:r w:rsidR="004250DB" w:rsidRPr="00B471D0">
              <w:rPr>
                <w:rFonts w:ascii="Verdana" w:hAnsi="Verdana"/>
                <w:sz w:val="18"/>
                <w:szCs w:val="18"/>
                <w:highlight w:val="yellow"/>
              </w:rPr>
              <w:t xml:space="preserve">, </w:t>
            </w:r>
            <w:r w:rsidR="00BC682F" w:rsidRPr="00B471D0">
              <w:rPr>
                <w:rFonts w:ascii="Verdana" w:hAnsi="Verdana"/>
                <w:sz w:val="18"/>
                <w:szCs w:val="18"/>
                <w:highlight w:val="yellow"/>
              </w:rPr>
              <w:t xml:space="preserve">y </w:t>
            </w:r>
            <w:r w:rsidR="001C7C64" w:rsidRPr="00B471D0">
              <w:rPr>
                <w:rFonts w:ascii="Verdana" w:hAnsi="Verdana"/>
                <w:sz w:val="18"/>
                <w:szCs w:val="18"/>
                <w:highlight w:val="yellow"/>
              </w:rPr>
              <w:t>en ella, la Superintendencia del Medio Ambiente (en adelante SMA), i</w:t>
            </w:r>
            <w:r w:rsidR="009F5B69" w:rsidRPr="00B471D0">
              <w:rPr>
                <w:rFonts w:ascii="Verdana" w:hAnsi="Verdana"/>
                <w:sz w:val="18"/>
                <w:szCs w:val="18"/>
                <w:highlight w:val="yellow"/>
              </w:rPr>
              <w:t>nformó de la actividad al Sr</w:t>
            </w:r>
            <w:r w:rsidR="001C7C64" w:rsidRPr="00B471D0">
              <w:rPr>
                <w:rFonts w:ascii="Verdana" w:hAnsi="Verdana"/>
                <w:sz w:val="18"/>
                <w:szCs w:val="18"/>
                <w:highlight w:val="yellow"/>
              </w:rPr>
              <w:t xml:space="preserve">. </w:t>
            </w:r>
            <w:r w:rsidR="00232D4E" w:rsidRPr="00B471D0">
              <w:rPr>
                <w:rFonts w:ascii="Verdana" w:hAnsi="Verdana"/>
                <w:sz w:val="18"/>
                <w:szCs w:val="18"/>
                <w:highlight w:val="yellow"/>
              </w:rPr>
              <w:t>Fernando Arroyo</w:t>
            </w:r>
            <w:r w:rsidR="001C7C64" w:rsidRPr="00B471D0">
              <w:rPr>
                <w:rFonts w:ascii="Verdana" w:hAnsi="Verdana"/>
                <w:sz w:val="18"/>
                <w:szCs w:val="18"/>
                <w:highlight w:val="yellow"/>
              </w:rPr>
              <w:t xml:space="preserve">, </w:t>
            </w:r>
            <w:r w:rsidR="00232D4E" w:rsidRPr="00B471D0">
              <w:rPr>
                <w:rFonts w:ascii="Verdana" w:hAnsi="Verdana"/>
                <w:sz w:val="18"/>
                <w:szCs w:val="18"/>
                <w:highlight w:val="yellow"/>
              </w:rPr>
              <w:t>Superintendente de Gestión Hídrica Medioambiental.</w:t>
            </w:r>
            <w:r w:rsidR="001C7C64" w:rsidRPr="00B471D0">
              <w:rPr>
                <w:rFonts w:ascii="Verdana" w:hAnsi="Verdana"/>
                <w:sz w:val="18"/>
                <w:szCs w:val="18"/>
                <w:highlight w:val="yellow"/>
              </w:rPr>
              <w:t xml:space="preserve"> En ella se informó el motivo de la fiscalización, los aspectos a inspeccionar, lugares o estaciones planteadas, además de aclarar consultas relacionadas con la logística del terreno a realizar. </w:t>
            </w:r>
            <w:r w:rsidR="00DA69B2" w:rsidRPr="00B471D0">
              <w:rPr>
                <w:rFonts w:ascii="Verdana" w:hAnsi="Verdana"/>
                <w:sz w:val="18"/>
                <w:szCs w:val="18"/>
                <w:highlight w:val="yellow"/>
              </w:rPr>
              <w:t xml:space="preserve">Siendo aproximadamente </w:t>
            </w:r>
            <w:r w:rsidR="00881C4E" w:rsidRPr="00B471D0">
              <w:rPr>
                <w:rFonts w:ascii="Verdana" w:hAnsi="Verdana"/>
                <w:sz w:val="18"/>
                <w:szCs w:val="18"/>
                <w:highlight w:val="yellow"/>
              </w:rPr>
              <w:t xml:space="preserve">las </w:t>
            </w:r>
            <w:r w:rsidR="00232D4E" w:rsidRPr="00B471D0">
              <w:rPr>
                <w:rFonts w:ascii="Verdana" w:hAnsi="Verdana"/>
                <w:sz w:val="18"/>
                <w:szCs w:val="18"/>
                <w:highlight w:val="yellow"/>
              </w:rPr>
              <w:t>14:05</w:t>
            </w:r>
            <w:r w:rsidR="000F1687" w:rsidRPr="00B471D0">
              <w:rPr>
                <w:rFonts w:ascii="Verdana" w:hAnsi="Verdana"/>
                <w:sz w:val="18"/>
                <w:szCs w:val="18"/>
                <w:highlight w:val="yellow"/>
              </w:rPr>
              <w:t xml:space="preserve"> horas</w:t>
            </w:r>
            <w:r w:rsidR="00FD466B" w:rsidRPr="00B471D0">
              <w:rPr>
                <w:rFonts w:ascii="Verdana" w:hAnsi="Verdana"/>
                <w:sz w:val="18"/>
                <w:szCs w:val="18"/>
                <w:highlight w:val="yellow"/>
              </w:rPr>
              <w:t xml:space="preserve">, se </w:t>
            </w:r>
            <w:r w:rsidR="00AC7A89" w:rsidRPr="00B471D0">
              <w:rPr>
                <w:rFonts w:ascii="Verdana" w:hAnsi="Verdana"/>
                <w:sz w:val="18"/>
                <w:szCs w:val="18"/>
                <w:highlight w:val="yellow"/>
              </w:rPr>
              <w:t>dio</w:t>
            </w:r>
            <w:r w:rsidR="00DA69B2" w:rsidRPr="00B471D0">
              <w:rPr>
                <w:rFonts w:ascii="Verdana" w:hAnsi="Verdana"/>
                <w:sz w:val="18"/>
                <w:szCs w:val="18"/>
                <w:highlight w:val="yellow"/>
              </w:rPr>
              <w:t xml:space="preserve"> comienzo a la Inspección Ambiental, realizando el recorrido y la constatación de hechos descritos a continuación</w:t>
            </w:r>
            <w:r w:rsidR="009160CD" w:rsidRPr="00B471D0">
              <w:rPr>
                <w:rFonts w:ascii="Verdana" w:hAnsi="Verdana"/>
                <w:sz w:val="18"/>
                <w:szCs w:val="18"/>
                <w:highlight w:val="yellow"/>
              </w:rPr>
              <w:t>:</w:t>
            </w:r>
          </w:p>
          <w:p w:rsidR="001B2B76" w:rsidRPr="00CC2979" w:rsidRDefault="001B2B76" w:rsidP="00F21498">
            <w:pPr>
              <w:spacing w:after="0"/>
              <w:jc w:val="both"/>
              <w:rPr>
                <w:rFonts w:ascii="Verdana" w:hAnsi="Verdana"/>
                <w:sz w:val="18"/>
                <w:szCs w:val="18"/>
              </w:rPr>
            </w:pPr>
          </w:p>
          <w:p w:rsidR="001915B1" w:rsidRPr="00CC2979" w:rsidRDefault="001915B1" w:rsidP="00F21498">
            <w:pPr>
              <w:spacing w:after="0"/>
              <w:jc w:val="both"/>
              <w:rPr>
                <w:rFonts w:ascii="Verdana" w:hAnsi="Verdana"/>
                <w:sz w:val="18"/>
                <w:szCs w:val="18"/>
              </w:rPr>
            </w:pPr>
          </w:p>
          <w:p w:rsidR="00507A03" w:rsidRPr="00CC2979" w:rsidRDefault="00507A03" w:rsidP="00507A03">
            <w:pPr>
              <w:spacing w:after="0"/>
              <w:jc w:val="both"/>
              <w:rPr>
                <w:rFonts w:ascii="Verdana" w:hAnsi="Verdana"/>
                <w:b/>
                <w:sz w:val="18"/>
                <w:szCs w:val="18"/>
              </w:rPr>
            </w:pPr>
            <w:r w:rsidRPr="00CC2979">
              <w:rPr>
                <w:rFonts w:ascii="Verdana" w:hAnsi="Verdana"/>
                <w:b/>
                <w:sz w:val="18"/>
                <w:szCs w:val="18"/>
              </w:rPr>
              <w:t xml:space="preserve">ESTACIÓN 1: </w:t>
            </w:r>
            <w:r w:rsidR="00232D4E" w:rsidRPr="00CC2979">
              <w:rPr>
                <w:rFonts w:ascii="Verdana" w:hAnsi="Verdana"/>
                <w:b/>
                <w:sz w:val="18"/>
                <w:szCs w:val="18"/>
              </w:rPr>
              <w:t xml:space="preserve">Área </w:t>
            </w:r>
            <w:r w:rsidR="00B17948" w:rsidRPr="00CC2979">
              <w:rPr>
                <w:rFonts w:ascii="Verdana" w:hAnsi="Verdana"/>
                <w:b/>
                <w:sz w:val="18"/>
                <w:szCs w:val="18"/>
              </w:rPr>
              <w:t>Obra de intercepción Quebrada IP-A2.</w:t>
            </w:r>
          </w:p>
          <w:p w:rsidR="00232D4E" w:rsidRPr="00CC2979" w:rsidRDefault="00232D4E" w:rsidP="00507A03">
            <w:pPr>
              <w:spacing w:after="0"/>
              <w:jc w:val="both"/>
              <w:rPr>
                <w:rFonts w:ascii="Verdana" w:hAnsi="Verdana"/>
                <w:b/>
                <w:sz w:val="18"/>
                <w:szCs w:val="18"/>
              </w:rPr>
            </w:pPr>
          </w:p>
          <w:p w:rsidR="00232D4E" w:rsidRPr="00CC2979" w:rsidRDefault="00232D4E" w:rsidP="00507A03">
            <w:pPr>
              <w:spacing w:after="0"/>
              <w:jc w:val="both"/>
              <w:rPr>
                <w:rFonts w:ascii="Verdana" w:hAnsi="Verdana"/>
                <w:sz w:val="18"/>
                <w:szCs w:val="18"/>
              </w:rPr>
            </w:pPr>
            <w:r w:rsidRPr="00CC2979">
              <w:rPr>
                <w:rFonts w:ascii="Verdana" w:hAnsi="Verdana"/>
                <w:sz w:val="18"/>
                <w:szCs w:val="18"/>
              </w:rPr>
              <w:t xml:space="preserve">Se visitó el sector de Quebrada La Brea donde se emplaza obra hidráulica, denomina IP-A2. Según lo indicado por el Sr. Fernando Arroyo, Superintendente de Gestión Hídrica Medioambiental, </w:t>
            </w:r>
            <w:r w:rsidR="00B17948" w:rsidRPr="00CC2979">
              <w:rPr>
                <w:rFonts w:ascii="Verdana" w:hAnsi="Verdana"/>
                <w:sz w:val="18"/>
                <w:szCs w:val="18"/>
              </w:rPr>
              <w:t>la</w:t>
            </w:r>
            <w:r w:rsidRPr="00CC2979">
              <w:rPr>
                <w:rFonts w:ascii="Verdana" w:hAnsi="Verdana"/>
                <w:sz w:val="18"/>
                <w:szCs w:val="18"/>
              </w:rPr>
              <w:t xml:space="preserve"> </w:t>
            </w:r>
            <w:r w:rsidR="00B17948" w:rsidRPr="00CC2979">
              <w:rPr>
                <w:rFonts w:ascii="Verdana" w:hAnsi="Verdana"/>
                <w:sz w:val="18"/>
                <w:szCs w:val="18"/>
              </w:rPr>
              <w:t>obra dual en comento, corresponde a un canal interceptor de agua natural (no contacto) desde la quebrada aguas arriba de este punto, además cumple la funcionalidad de conducir los relaves que pudieran producirse en un evento de co</w:t>
            </w:r>
            <w:r w:rsidR="00FB6CBC" w:rsidRPr="00CC2979">
              <w:rPr>
                <w:rFonts w:ascii="Verdana" w:hAnsi="Verdana"/>
                <w:sz w:val="18"/>
                <w:szCs w:val="18"/>
              </w:rPr>
              <w:t>ntingencia, los cuales bajan por una canal revestido de concreto hasta el depósito de lamas.</w:t>
            </w:r>
          </w:p>
          <w:p w:rsidR="00B17948" w:rsidRPr="00CC2979" w:rsidRDefault="00B17948" w:rsidP="00507A03">
            <w:pPr>
              <w:spacing w:after="0"/>
              <w:jc w:val="both"/>
              <w:rPr>
                <w:rFonts w:ascii="Verdana" w:hAnsi="Verdana"/>
                <w:sz w:val="18"/>
                <w:szCs w:val="18"/>
              </w:rPr>
            </w:pPr>
          </w:p>
          <w:p w:rsidR="00B17948" w:rsidRPr="00CC2979" w:rsidRDefault="00B17948" w:rsidP="00507A03">
            <w:pPr>
              <w:spacing w:after="0"/>
              <w:jc w:val="both"/>
              <w:rPr>
                <w:rFonts w:ascii="Verdana" w:hAnsi="Verdana"/>
                <w:sz w:val="18"/>
                <w:szCs w:val="18"/>
              </w:rPr>
            </w:pPr>
            <w:r w:rsidRPr="00CC2979">
              <w:rPr>
                <w:rFonts w:ascii="Verdana" w:hAnsi="Verdana"/>
                <w:sz w:val="18"/>
                <w:szCs w:val="18"/>
              </w:rPr>
              <w:t xml:space="preserve">Al momento de la </w:t>
            </w:r>
            <w:r w:rsidR="00D32C74" w:rsidRPr="00CC2979">
              <w:rPr>
                <w:rFonts w:ascii="Verdana" w:hAnsi="Verdana"/>
                <w:sz w:val="18"/>
                <w:szCs w:val="18"/>
              </w:rPr>
              <w:t xml:space="preserve">inspección, se constató que en las laderas del sector se </w:t>
            </w:r>
            <w:r w:rsidRPr="00CC2979">
              <w:rPr>
                <w:rFonts w:ascii="Verdana" w:hAnsi="Verdana"/>
                <w:sz w:val="18"/>
                <w:szCs w:val="18"/>
              </w:rPr>
              <w:t>evidencia derrame de lamas,</w:t>
            </w:r>
            <w:r w:rsidR="00D32C74" w:rsidRPr="00CC2979">
              <w:rPr>
                <w:rFonts w:ascii="Verdana" w:hAnsi="Verdana"/>
                <w:sz w:val="18"/>
                <w:szCs w:val="18"/>
              </w:rPr>
              <w:t xml:space="preserve"> que se encontraban a distintas alturas superando en algunos casos los 10 metros aproximadamente, </w:t>
            </w:r>
            <w:r w:rsidRPr="00CC2979">
              <w:rPr>
                <w:rFonts w:ascii="Verdana" w:hAnsi="Verdana"/>
                <w:sz w:val="18"/>
                <w:szCs w:val="18"/>
              </w:rPr>
              <w:t>lo cual se caracte</w:t>
            </w:r>
            <w:r w:rsidR="00D32C74" w:rsidRPr="00CC2979">
              <w:rPr>
                <w:rFonts w:ascii="Verdana" w:hAnsi="Verdana"/>
                <w:sz w:val="18"/>
                <w:szCs w:val="18"/>
              </w:rPr>
              <w:t xml:space="preserve">rizaba por el color gris pálido distinto a la coloración natural de la quebrada colindante. Frente a esto, se le consultó al Sr. Arroyo las razones de lo descrito anteriormente, indicando éste que se trataba de antiguas fugas del lamaducto.  </w:t>
            </w:r>
          </w:p>
          <w:p w:rsidR="00D32C74" w:rsidRPr="00CC2979" w:rsidRDefault="00D32C74" w:rsidP="00507A03">
            <w:pPr>
              <w:spacing w:after="0"/>
              <w:jc w:val="both"/>
              <w:rPr>
                <w:rFonts w:ascii="Verdana" w:hAnsi="Verdana"/>
                <w:sz w:val="18"/>
                <w:szCs w:val="18"/>
              </w:rPr>
            </w:pPr>
          </w:p>
          <w:p w:rsidR="00D32C74" w:rsidRPr="00CC2979" w:rsidRDefault="00D32C74" w:rsidP="00507A03">
            <w:pPr>
              <w:spacing w:after="0"/>
              <w:jc w:val="both"/>
              <w:rPr>
                <w:rFonts w:ascii="Verdana" w:hAnsi="Verdana"/>
                <w:sz w:val="18"/>
                <w:szCs w:val="18"/>
              </w:rPr>
            </w:pPr>
            <w:r w:rsidRPr="00CC2979">
              <w:rPr>
                <w:rFonts w:ascii="Verdana" w:hAnsi="Verdana"/>
                <w:sz w:val="18"/>
                <w:szCs w:val="18"/>
              </w:rPr>
              <w:t xml:space="preserve">En torno a la obra de captación se constató presencia de lamas, las que se encontraban en estado semisólido. La obra de captación se compone de una cámara de hormigón la que a su vez cuenta con una compuerta metálica. Consultado el Sr. Arroyo </w:t>
            </w:r>
            <w:r w:rsidR="00D57E91" w:rsidRPr="00CC2979">
              <w:rPr>
                <w:rFonts w:ascii="Verdana" w:hAnsi="Verdana"/>
                <w:sz w:val="18"/>
                <w:szCs w:val="18"/>
              </w:rPr>
              <w:t xml:space="preserve">sobre este punto, éste indicó que la funcionalidad de esta estructura es conducir las aguas naturales hasta el canal interceptor IP-A2, el que a su vez descarga el caudal al río Ramadillas. </w:t>
            </w:r>
          </w:p>
          <w:p w:rsidR="00D57E91" w:rsidRPr="00CC2979" w:rsidRDefault="00D57E91" w:rsidP="00507A03">
            <w:pPr>
              <w:spacing w:after="0"/>
              <w:jc w:val="both"/>
              <w:rPr>
                <w:rFonts w:ascii="Verdana" w:hAnsi="Verdana"/>
                <w:sz w:val="18"/>
                <w:szCs w:val="18"/>
              </w:rPr>
            </w:pPr>
          </w:p>
          <w:p w:rsidR="00D57E91" w:rsidRPr="00CC2979" w:rsidRDefault="00D57E91" w:rsidP="00507A03">
            <w:pPr>
              <w:spacing w:after="0"/>
              <w:jc w:val="both"/>
              <w:rPr>
                <w:rFonts w:ascii="Verdana" w:hAnsi="Verdana"/>
                <w:sz w:val="18"/>
                <w:szCs w:val="18"/>
              </w:rPr>
            </w:pPr>
            <w:r w:rsidRPr="00CC2979">
              <w:rPr>
                <w:rFonts w:ascii="Verdana" w:hAnsi="Verdana"/>
                <w:sz w:val="18"/>
                <w:szCs w:val="18"/>
              </w:rPr>
              <w:t>En relación evento, el Sr. Arroyo explicó que una vez ocurrido la rotura del lamaducto, los relaves derramados y que bordearon la obra de captación</w:t>
            </w:r>
            <w:r w:rsidR="00FB6CBC" w:rsidRPr="00CC2979">
              <w:rPr>
                <w:rFonts w:ascii="Verdana" w:hAnsi="Verdana"/>
                <w:sz w:val="18"/>
                <w:szCs w:val="18"/>
              </w:rPr>
              <w:t>,</w:t>
            </w:r>
            <w:r w:rsidRPr="00CC2979">
              <w:rPr>
                <w:rFonts w:ascii="Verdana" w:hAnsi="Verdana"/>
                <w:sz w:val="18"/>
                <w:szCs w:val="18"/>
              </w:rPr>
              <w:t xml:space="preserve"> ingresaron</w:t>
            </w:r>
            <w:r w:rsidR="00FB6CBC" w:rsidRPr="00CC2979">
              <w:rPr>
                <w:rFonts w:ascii="Verdana" w:hAnsi="Verdana"/>
                <w:sz w:val="18"/>
                <w:szCs w:val="18"/>
              </w:rPr>
              <w:t xml:space="preserve"> a esta por un espacio que se genera entre la compuerta y la obra de hormigón, estos derrames de lamas se transportaron por medio del</w:t>
            </w:r>
            <w:r w:rsidRPr="00CC2979">
              <w:rPr>
                <w:rFonts w:ascii="Verdana" w:hAnsi="Verdana"/>
                <w:sz w:val="18"/>
                <w:szCs w:val="18"/>
              </w:rPr>
              <w:t xml:space="preserve"> canal interceptor que descarga las aguas naturales al río Ramadillas</w:t>
            </w:r>
            <w:r w:rsidR="00FB6CBC" w:rsidRPr="00CC2979">
              <w:rPr>
                <w:rFonts w:ascii="Verdana" w:hAnsi="Verdana"/>
                <w:sz w:val="18"/>
                <w:szCs w:val="18"/>
              </w:rPr>
              <w:t xml:space="preserve">. </w:t>
            </w:r>
          </w:p>
          <w:p w:rsidR="00FB6CBC" w:rsidRPr="00CC2979" w:rsidRDefault="00FB6CBC" w:rsidP="00507A03">
            <w:pPr>
              <w:spacing w:after="0"/>
              <w:jc w:val="both"/>
              <w:rPr>
                <w:rFonts w:ascii="Verdana" w:hAnsi="Verdana"/>
                <w:sz w:val="18"/>
                <w:szCs w:val="18"/>
              </w:rPr>
            </w:pPr>
          </w:p>
          <w:p w:rsidR="00FB6CBC" w:rsidRPr="00CC2979" w:rsidRDefault="00FB6CBC" w:rsidP="00507A03">
            <w:pPr>
              <w:spacing w:after="0"/>
              <w:jc w:val="both"/>
              <w:rPr>
                <w:rFonts w:ascii="Verdana" w:hAnsi="Verdana"/>
                <w:sz w:val="18"/>
                <w:szCs w:val="18"/>
              </w:rPr>
            </w:pPr>
            <w:r w:rsidRPr="00CC2979">
              <w:rPr>
                <w:rFonts w:ascii="Verdana" w:hAnsi="Verdana"/>
                <w:sz w:val="18"/>
                <w:szCs w:val="18"/>
              </w:rPr>
              <w:t>Se constató que el canal de hormigón</w:t>
            </w:r>
            <w:r w:rsidR="00C33E3F" w:rsidRPr="00CC2979">
              <w:rPr>
                <w:rFonts w:ascii="Verdana" w:hAnsi="Verdana"/>
                <w:sz w:val="18"/>
                <w:szCs w:val="18"/>
              </w:rPr>
              <w:t xml:space="preserve"> que es parte de la obra de captación se encuentra sin presencia de lamas en su interior, además de esto se observó que en punto donde el canal se conecta con el acueducto que dirige las lamas hasta el depósito de La Brea, dicha obra se encuentra obstruida con material perteneciente al camino que se emplaza en la parte superior, a su vez el acueducto también se encuentra obstruido. Según lo señalado por el Sr. Arroyo la mantención del canal no se había realizado </w:t>
            </w:r>
            <w:proofErr w:type="gramStart"/>
            <w:r w:rsidR="00C33E3F" w:rsidRPr="00CC2979">
              <w:rPr>
                <w:rFonts w:ascii="Verdana" w:hAnsi="Verdana"/>
                <w:sz w:val="18"/>
                <w:szCs w:val="18"/>
              </w:rPr>
              <w:t>previo</w:t>
            </w:r>
            <w:proofErr w:type="gramEnd"/>
            <w:r w:rsidR="00C33E3F" w:rsidRPr="00CC2979">
              <w:rPr>
                <w:rFonts w:ascii="Verdana" w:hAnsi="Verdana"/>
                <w:sz w:val="18"/>
                <w:szCs w:val="18"/>
              </w:rPr>
              <w:t xml:space="preserve"> al evento de derrame de lamas.</w:t>
            </w:r>
          </w:p>
          <w:p w:rsidR="00C33E3F" w:rsidRPr="00CC2979" w:rsidRDefault="00C33E3F" w:rsidP="00507A03">
            <w:pPr>
              <w:spacing w:after="0"/>
              <w:jc w:val="both"/>
              <w:rPr>
                <w:rFonts w:ascii="Verdana" w:hAnsi="Verdana"/>
                <w:sz w:val="18"/>
                <w:szCs w:val="18"/>
              </w:rPr>
            </w:pPr>
          </w:p>
          <w:p w:rsidR="005501B7" w:rsidRPr="00CC2979" w:rsidRDefault="005501B7" w:rsidP="00507A03">
            <w:pPr>
              <w:widowControl/>
              <w:overflowPunct/>
              <w:autoSpaceDE/>
              <w:autoSpaceDN/>
              <w:adjustRightInd/>
              <w:spacing w:after="0" w:line="240" w:lineRule="auto"/>
              <w:jc w:val="both"/>
              <w:rPr>
                <w:rFonts w:ascii="Verdana" w:hAnsi="Verdana"/>
                <w:sz w:val="18"/>
                <w:szCs w:val="18"/>
              </w:rPr>
            </w:pPr>
          </w:p>
          <w:p w:rsidR="00507A03" w:rsidRPr="00CC2979" w:rsidRDefault="00507A03" w:rsidP="00507A03">
            <w:pPr>
              <w:spacing w:after="0"/>
              <w:jc w:val="both"/>
              <w:rPr>
                <w:rFonts w:ascii="Verdana" w:hAnsi="Verdana"/>
                <w:b/>
                <w:sz w:val="18"/>
                <w:szCs w:val="18"/>
              </w:rPr>
            </w:pPr>
            <w:r w:rsidRPr="00CC2979">
              <w:rPr>
                <w:rFonts w:ascii="Verdana" w:hAnsi="Verdana"/>
                <w:b/>
                <w:sz w:val="18"/>
                <w:szCs w:val="18"/>
              </w:rPr>
              <w:lastRenderedPageBreak/>
              <w:t xml:space="preserve">ESTACIÓN 2: </w:t>
            </w:r>
            <w:r w:rsidR="00C33E3F" w:rsidRPr="00CC2979">
              <w:rPr>
                <w:rFonts w:ascii="Verdana" w:hAnsi="Verdana"/>
                <w:b/>
                <w:sz w:val="18"/>
                <w:szCs w:val="18"/>
              </w:rPr>
              <w:t>Sector de rotura de lamaducto</w:t>
            </w:r>
          </w:p>
          <w:p w:rsidR="00DA5B71" w:rsidRPr="00CC2979" w:rsidRDefault="00DA5B71" w:rsidP="00DA5B71">
            <w:pPr>
              <w:widowControl/>
              <w:overflowPunct/>
              <w:autoSpaceDE/>
              <w:autoSpaceDN/>
              <w:adjustRightInd/>
              <w:spacing w:after="0" w:line="240" w:lineRule="auto"/>
              <w:jc w:val="both"/>
              <w:rPr>
                <w:rFonts w:ascii="Verdana" w:hAnsi="Verdana"/>
                <w:sz w:val="18"/>
                <w:szCs w:val="18"/>
              </w:rPr>
            </w:pPr>
          </w:p>
          <w:p w:rsidR="0010197E" w:rsidRPr="00CC2979" w:rsidRDefault="00C33E3F" w:rsidP="00DA5B71">
            <w:pPr>
              <w:widowControl/>
              <w:overflowPunct/>
              <w:autoSpaceDE/>
              <w:autoSpaceDN/>
              <w:adjustRightInd/>
              <w:spacing w:after="0" w:line="240" w:lineRule="auto"/>
              <w:jc w:val="both"/>
              <w:rPr>
                <w:rFonts w:ascii="Verdana" w:hAnsi="Verdana"/>
                <w:sz w:val="18"/>
                <w:szCs w:val="18"/>
              </w:rPr>
            </w:pPr>
            <w:r w:rsidRPr="00CC2979">
              <w:rPr>
                <w:rFonts w:ascii="Verdana" w:hAnsi="Verdana"/>
                <w:sz w:val="18"/>
                <w:szCs w:val="18"/>
              </w:rPr>
              <w:t xml:space="preserve">Se acudió a este punto el que se encontraba aproximadamente a 700 metros quebrada arriba de la obra de captación descrita en la estación precedente. </w:t>
            </w:r>
          </w:p>
          <w:p w:rsidR="00C33E3F" w:rsidRPr="00CC2979" w:rsidRDefault="00C33E3F" w:rsidP="00DA5B71">
            <w:pPr>
              <w:widowControl/>
              <w:overflowPunct/>
              <w:autoSpaceDE/>
              <w:autoSpaceDN/>
              <w:adjustRightInd/>
              <w:spacing w:after="0" w:line="240" w:lineRule="auto"/>
              <w:jc w:val="both"/>
              <w:rPr>
                <w:rFonts w:ascii="Verdana" w:hAnsi="Verdana"/>
                <w:sz w:val="18"/>
                <w:szCs w:val="18"/>
              </w:rPr>
            </w:pPr>
          </w:p>
          <w:p w:rsidR="00C33E3F" w:rsidRPr="00CC2979" w:rsidRDefault="00C33E3F" w:rsidP="00DA5B71">
            <w:pPr>
              <w:widowControl/>
              <w:overflowPunct/>
              <w:autoSpaceDE/>
              <w:autoSpaceDN/>
              <w:adjustRightInd/>
              <w:spacing w:after="0" w:line="240" w:lineRule="auto"/>
              <w:jc w:val="both"/>
              <w:rPr>
                <w:rFonts w:ascii="Verdana" w:hAnsi="Verdana"/>
                <w:sz w:val="18"/>
                <w:szCs w:val="18"/>
              </w:rPr>
            </w:pPr>
            <w:r w:rsidRPr="00CC2979">
              <w:rPr>
                <w:rFonts w:ascii="Verdana" w:hAnsi="Verdana"/>
                <w:sz w:val="18"/>
                <w:szCs w:val="18"/>
              </w:rPr>
              <w:t xml:space="preserve">En el trayecto aproximadamente a unos 80 metros del punto de captación se constató un corte de talud con el cual se efectuó un pretil de contención en el mismo lugar. </w:t>
            </w:r>
          </w:p>
          <w:p w:rsidR="00C33E3F" w:rsidRPr="00CC2979" w:rsidRDefault="00C33E3F" w:rsidP="00DA5B71">
            <w:pPr>
              <w:widowControl/>
              <w:overflowPunct/>
              <w:autoSpaceDE/>
              <w:autoSpaceDN/>
              <w:adjustRightInd/>
              <w:spacing w:after="0" w:line="240" w:lineRule="auto"/>
              <w:jc w:val="both"/>
              <w:rPr>
                <w:rFonts w:ascii="Verdana" w:hAnsi="Verdana"/>
                <w:sz w:val="18"/>
                <w:szCs w:val="18"/>
              </w:rPr>
            </w:pPr>
          </w:p>
          <w:p w:rsidR="00C33E3F" w:rsidRPr="00CC2979" w:rsidRDefault="00C26068" w:rsidP="00DA5B71">
            <w:pPr>
              <w:widowControl/>
              <w:overflowPunct/>
              <w:autoSpaceDE/>
              <w:autoSpaceDN/>
              <w:adjustRightInd/>
              <w:spacing w:after="0" w:line="240" w:lineRule="auto"/>
              <w:jc w:val="both"/>
              <w:rPr>
                <w:rFonts w:ascii="Verdana" w:hAnsi="Verdana"/>
                <w:sz w:val="18"/>
                <w:szCs w:val="18"/>
              </w:rPr>
            </w:pPr>
            <w:r w:rsidRPr="00CC2979">
              <w:rPr>
                <w:rFonts w:ascii="Verdana" w:hAnsi="Verdana"/>
                <w:sz w:val="18"/>
                <w:szCs w:val="18"/>
              </w:rPr>
              <w:t xml:space="preserve">A continuación y en dirección hacia el punto de rotura se constató al costado derecho presencia de lamas derramadas recientemente. </w:t>
            </w:r>
          </w:p>
          <w:p w:rsidR="00C26068" w:rsidRPr="00CC2979" w:rsidRDefault="00C26068" w:rsidP="00DA5B71">
            <w:pPr>
              <w:widowControl/>
              <w:overflowPunct/>
              <w:autoSpaceDE/>
              <w:autoSpaceDN/>
              <w:adjustRightInd/>
              <w:spacing w:after="0" w:line="240" w:lineRule="auto"/>
              <w:jc w:val="both"/>
              <w:rPr>
                <w:rFonts w:ascii="Verdana" w:hAnsi="Verdana"/>
                <w:sz w:val="18"/>
                <w:szCs w:val="18"/>
              </w:rPr>
            </w:pPr>
          </w:p>
          <w:p w:rsidR="00C26068" w:rsidRPr="00CC2979" w:rsidRDefault="00C26068" w:rsidP="00DA5B71">
            <w:pPr>
              <w:widowControl/>
              <w:overflowPunct/>
              <w:autoSpaceDE/>
              <w:autoSpaceDN/>
              <w:adjustRightInd/>
              <w:spacing w:after="0" w:line="240" w:lineRule="auto"/>
              <w:jc w:val="both"/>
              <w:rPr>
                <w:rFonts w:ascii="Verdana" w:hAnsi="Verdana"/>
                <w:sz w:val="18"/>
                <w:szCs w:val="18"/>
              </w:rPr>
            </w:pPr>
            <w:r w:rsidRPr="00CC2979">
              <w:rPr>
                <w:rFonts w:ascii="Verdana" w:hAnsi="Verdana"/>
                <w:sz w:val="18"/>
                <w:szCs w:val="18"/>
              </w:rPr>
              <w:t>En ascenso hacia el sector de fuga se constató que las laderas de la quebrada variante 2 se encontraban bañadas con lamas, con altura variable las cuales en algunos casos llegan hasta la cima de la ladera. Consultado el Sr. Arroyo respecto de este punto, señala que las roturas o fugas se generan a distintas presiones las cuales pueden alcanzar una altura distinta dependiendo básicamente de la presión hidráulica que tienen las distintas tuberías de acero por donde se conducen las lamas.</w:t>
            </w:r>
          </w:p>
          <w:p w:rsidR="00C26068" w:rsidRPr="00CC2979" w:rsidRDefault="00C26068" w:rsidP="00DA5B71">
            <w:pPr>
              <w:widowControl/>
              <w:overflowPunct/>
              <w:autoSpaceDE/>
              <w:autoSpaceDN/>
              <w:adjustRightInd/>
              <w:spacing w:after="0" w:line="240" w:lineRule="auto"/>
              <w:jc w:val="both"/>
              <w:rPr>
                <w:rFonts w:ascii="Verdana" w:hAnsi="Verdana"/>
                <w:sz w:val="18"/>
                <w:szCs w:val="18"/>
              </w:rPr>
            </w:pPr>
          </w:p>
          <w:p w:rsidR="00C26068" w:rsidRPr="00CC2979" w:rsidRDefault="00C26068" w:rsidP="00DA5B71">
            <w:pPr>
              <w:widowControl/>
              <w:overflowPunct/>
              <w:autoSpaceDE/>
              <w:autoSpaceDN/>
              <w:adjustRightInd/>
              <w:spacing w:after="0" w:line="240" w:lineRule="auto"/>
              <w:jc w:val="both"/>
              <w:rPr>
                <w:rFonts w:ascii="Verdana" w:hAnsi="Verdana"/>
                <w:sz w:val="18"/>
                <w:szCs w:val="18"/>
              </w:rPr>
            </w:pPr>
            <w:r w:rsidRPr="00CC2979">
              <w:rPr>
                <w:rFonts w:ascii="Verdana" w:hAnsi="Verdana"/>
                <w:sz w:val="18"/>
                <w:szCs w:val="18"/>
              </w:rPr>
              <w:t>Por otra parte, al costado izquierdo del ascenso</w:t>
            </w:r>
            <w:r w:rsidR="002C4CBC" w:rsidRPr="00CC2979">
              <w:rPr>
                <w:rFonts w:ascii="Verdana" w:hAnsi="Verdana"/>
                <w:sz w:val="18"/>
                <w:szCs w:val="18"/>
              </w:rPr>
              <w:t>, en todo el trayecto</w:t>
            </w:r>
            <w:r w:rsidRPr="00CC2979">
              <w:rPr>
                <w:rFonts w:ascii="Verdana" w:hAnsi="Verdana"/>
                <w:sz w:val="18"/>
                <w:szCs w:val="18"/>
              </w:rPr>
              <w:t xml:space="preserve"> se constató la presencia de 3 ductos independientes que trasladan las lamas. </w:t>
            </w:r>
          </w:p>
          <w:p w:rsidR="005A404D" w:rsidRPr="00CC2979" w:rsidRDefault="005A404D" w:rsidP="0023725D">
            <w:pPr>
              <w:spacing w:after="0" w:line="240" w:lineRule="auto"/>
              <w:jc w:val="both"/>
              <w:rPr>
                <w:rFonts w:ascii="Verdana" w:hAnsi="Verdana"/>
                <w:sz w:val="18"/>
                <w:szCs w:val="18"/>
              </w:rPr>
            </w:pPr>
          </w:p>
          <w:p w:rsidR="002C4CBC" w:rsidRPr="00CC2979" w:rsidRDefault="002C4CBC" w:rsidP="0023725D">
            <w:pPr>
              <w:spacing w:after="0" w:line="240" w:lineRule="auto"/>
              <w:jc w:val="both"/>
              <w:rPr>
                <w:rFonts w:ascii="Verdana" w:hAnsi="Verdana"/>
                <w:sz w:val="18"/>
                <w:szCs w:val="18"/>
              </w:rPr>
            </w:pPr>
            <w:r w:rsidRPr="00CC2979">
              <w:rPr>
                <w:rFonts w:ascii="Verdana" w:hAnsi="Verdana"/>
                <w:sz w:val="18"/>
                <w:szCs w:val="18"/>
              </w:rPr>
              <w:t>En las coordenadas geográficas</w:t>
            </w:r>
            <w:r w:rsidR="00226E0E" w:rsidRPr="00CC2979">
              <w:rPr>
                <w:rFonts w:ascii="Verdana" w:hAnsi="Verdana"/>
                <w:sz w:val="18"/>
                <w:szCs w:val="18"/>
              </w:rPr>
              <w:t xml:space="preserve"> (UTM WGS 84)</w:t>
            </w:r>
            <w:r w:rsidRPr="00CC2979">
              <w:rPr>
                <w:rFonts w:ascii="Verdana" w:hAnsi="Verdana"/>
                <w:sz w:val="18"/>
                <w:szCs w:val="18"/>
              </w:rPr>
              <w:t xml:space="preserve"> E</w:t>
            </w:r>
            <w:r w:rsidR="00226E0E" w:rsidRPr="00CC2979">
              <w:rPr>
                <w:rFonts w:ascii="Verdana" w:hAnsi="Verdana"/>
                <w:sz w:val="18"/>
                <w:szCs w:val="18"/>
              </w:rPr>
              <w:t xml:space="preserve"> 440.031</w:t>
            </w:r>
            <w:r w:rsidRPr="00CC2979">
              <w:rPr>
                <w:rFonts w:ascii="Verdana" w:hAnsi="Verdana"/>
                <w:sz w:val="18"/>
                <w:szCs w:val="18"/>
              </w:rPr>
              <w:t xml:space="preserve"> N</w:t>
            </w:r>
            <w:r w:rsidR="00226E0E" w:rsidRPr="00CC2979">
              <w:rPr>
                <w:rFonts w:ascii="Verdana" w:hAnsi="Verdana"/>
                <w:sz w:val="18"/>
                <w:szCs w:val="18"/>
              </w:rPr>
              <w:t xml:space="preserve"> 6.886.130 </w:t>
            </w:r>
            <w:r w:rsidRPr="00CC2979">
              <w:rPr>
                <w:rFonts w:ascii="Verdana" w:hAnsi="Verdana"/>
                <w:sz w:val="18"/>
                <w:szCs w:val="18"/>
              </w:rPr>
              <w:t>se constató el área del lamaducto donde se produjo la rotura de este. Al momento de la inspección este punto se encontraba demarcado con un paño (tela) y en su costado exterior se encontraba revestido con tierra que al parecer se utilizó para detener la descarga de relave</w:t>
            </w:r>
            <w:r w:rsidR="00226E0E" w:rsidRPr="00CC2979">
              <w:rPr>
                <w:rFonts w:ascii="Verdana" w:hAnsi="Verdana"/>
                <w:sz w:val="18"/>
                <w:szCs w:val="18"/>
              </w:rPr>
              <w:t>. Se destaca que el punto exacto de la rotura del lamaducto por donde se derramó la lama, no pudo ser identificado por el material que recubría este</w:t>
            </w:r>
            <w:r w:rsidRPr="00CC2979">
              <w:rPr>
                <w:rFonts w:ascii="Verdana" w:hAnsi="Verdana"/>
                <w:sz w:val="18"/>
                <w:szCs w:val="18"/>
              </w:rPr>
              <w:t xml:space="preserve">. En el costado interior, hacia el camino de ascenso, se constató la presencia de lamas descargadas recientemente, las cuales desde este punto bajaban por el costado derecho del camino, en dirección hacia la obra de captación, sin embargo, a unos 15 ó 20 metros aproximadamente </w:t>
            </w:r>
            <w:r w:rsidR="009069C4" w:rsidRPr="00CC2979">
              <w:rPr>
                <w:rFonts w:ascii="Verdana" w:hAnsi="Verdana"/>
                <w:sz w:val="18"/>
                <w:szCs w:val="18"/>
              </w:rPr>
              <w:t xml:space="preserve">hacia abajo </w:t>
            </w:r>
            <w:r w:rsidRPr="00CC2979">
              <w:rPr>
                <w:rFonts w:ascii="Verdana" w:hAnsi="Verdana"/>
                <w:sz w:val="18"/>
                <w:szCs w:val="18"/>
              </w:rPr>
              <w:t>se construyó un pretil, en medio del camino, mediante el cual se cambió la dirección de desc</w:t>
            </w:r>
            <w:r w:rsidR="009069C4" w:rsidRPr="00CC2979">
              <w:rPr>
                <w:rFonts w:ascii="Verdana" w:hAnsi="Verdana"/>
                <w:sz w:val="18"/>
                <w:szCs w:val="18"/>
              </w:rPr>
              <w:t xml:space="preserve">enso de las lamas, cambiando </w:t>
            </w:r>
            <w:r w:rsidRPr="00CC2979">
              <w:rPr>
                <w:rFonts w:ascii="Verdana" w:hAnsi="Verdana"/>
                <w:sz w:val="18"/>
                <w:szCs w:val="18"/>
              </w:rPr>
              <w:t>esta hacia el costado izquierdo del camino que llega a la obra de contención.</w:t>
            </w:r>
          </w:p>
          <w:p w:rsidR="00226E0E" w:rsidRPr="00CC2979" w:rsidRDefault="00226E0E" w:rsidP="0023725D">
            <w:pPr>
              <w:spacing w:after="0" w:line="240" w:lineRule="auto"/>
              <w:jc w:val="both"/>
              <w:rPr>
                <w:rFonts w:ascii="Verdana" w:hAnsi="Verdana"/>
                <w:sz w:val="18"/>
                <w:szCs w:val="18"/>
              </w:rPr>
            </w:pPr>
          </w:p>
          <w:p w:rsidR="00226E0E" w:rsidRPr="00CC2979" w:rsidRDefault="00226E0E" w:rsidP="0023725D">
            <w:pPr>
              <w:spacing w:after="0" w:line="240" w:lineRule="auto"/>
              <w:jc w:val="both"/>
              <w:rPr>
                <w:rFonts w:ascii="Verdana" w:hAnsi="Verdana"/>
                <w:sz w:val="18"/>
                <w:szCs w:val="18"/>
              </w:rPr>
            </w:pPr>
            <w:r w:rsidRPr="00CC2979">
              <w:rPr>
                <w:rFonts w:ascii="Verdana" w:hAnsi="Verdana"/>
                <w:sz w:val="18"/>
                <w:szCs w:val="18"/>
              </w:rPr>
              <w:t xml:space="preserve">Al momento descender a la obra de </w:t>
            </w:r>
            <w:r w:rsidR="009069C4" w:rsidRPr="00CC2979">
              <w:rPr>
                <w:rFonts w:ascii="Verdana" w:hAnsi="Verdana"/>
                <w:sz w:val="18"/>
                <w:szCs w:val="18"/>
              </w:rPr>
              <w:t>capta</w:t>
            </w:r>
            <w:r w:rsidRPr="00CC2979">
              <w:rPr>
                <w:rFonts w:ascii="Verdana" w:hAnsi="Verdana"/>
                <w:sz w:val="18"/>
                <w:szCs w:val="18"/>
              </w:rPr>
              <w:t>ción</w:t>
            </w:r>
            <w:r w:rsidR="009069C4" w:rsidRPr="00CC2979">
              <w:rPr>
                <w:rFonts w:ascii="Verdana" w:hAnsi="Verdana"/>
                <w:sz w:val="18"/>
                <w:szCs w:val="18"/>
              </w:rPr>
              <w:t>,</w:t>
            </w:r>
            <w:r w:rsidRPr="00CC2979">
              <w:rPr>
                <w:rFonts w:ascii="Verdana" w:hAnsi="Verdana"/>
                <w:sz w:val="18"/>
                <w:szCs w:val="18"/>
              </w:rPr>
              <w:t xml:space="preserve"> se constató la presencia de una serie de tuberías que estaban al costado izquierdo del camino, las cuales según lo indicado por el Sr. Arroyo correspondían a tuberías que habían sido reemplazadas, por lo que formaron parte del lamaducto en su momento.</w:t>
            </w:r>
          </w:p>
          <w:p w:rsidR="00226E0E" w:rsidRPr="00CC2979" w:rsidRDefault="00226E0E" w:rsidP="0023725D">
            <w:pPr>
              <w:spacing w:after="0" w:line="240" w:lineRule="auto"/>
              <w:jc w:val="both"/>
              <w:rPr>
                <w:rFonts w:ascii="Verdana" w:hAnsi="Verdana"/>
                <w:sz w:val="18"/>
                <w:szCs w:val="18"/>
              </w:rPr>
            </w:pPr>
          </w:p>
          <w:p w:rsidR="009069C4" w:rsidRPr="00CC2979" w:rsidRDefault="009069C4" w:rsidP="0023725D">
            <w:pPr>
              <w:spacing w:after="0" w:line="240" w:lineRule="auto"/>
              <w:jc w:val="both"/>
              <w:rPr>
                <w:rFonts w:ascii="Verdana" w:hAnsi="Verdana"/>
                <w:b/>
                <w:sz w:val="18"/>
                <w:szCs w:val="18"/>
              </w:rPr>
            </w:pPr>
            <w:r w:rsidRPr="00CC2979">
              <w:rPr>
                <w:rFonts w:ascii="Verdana" w:hAnsi="Verdana"/>
                <w:b/>
                <w:sz w:val="18"/>
                <w:szCs w:val="18"/>
              </w:rPr>
              <w:t xml:space="preserve">Estación 3: </w:t>
            </w:r>
            <w:proofErr w:type="spellStart"/>
            <w:r w:rsidRPr="00CC2979">
              <w:rPr>
                <w:rFonts w:ascii="Verdana" w:hAnsi="Verdana"/>
                <w:b/>
                <w:sz w:val="18"/>
                <w:szCs w:val="18"/>
              </w:rPr>
              <w:t>Monitero</w:t>
            </w:r>
            <w:proofErr w:type="spellEnd"/>
            <w:r w:rsidRPr="00CC2979">
              <w:rPr>
                <w:rFonts w:ascii="Verdana" w:hAnsi="Verdana"/>
                <w:b/>
                <w:sz w:val="18"/>
                <w:szCs w:val="18"/>
              </w:rPr>
              <w:t xml:space="preserve"> de Aguas Superficiales</w:t>
            </w:r>
          </w:p>
          <w:p w:rsidR="00226E0E" w:rsidRPr="00CC2979" w:rsidRDefault="00226E0E" w:rsidP="0023725D">
            <w:pPr>
              <w:spacing w:after="0" w:line="240" w:lineRule="auto"/>
              <w:jc w:val="both"/>
              <w:rPr>
                <w:rFonts w:ascii="Verdana" w:hAnsi="Verdana"/>
                <w:sz w:val="18"/>
                <w:szCs w:val="18"/>
              </w:rPr>
            </w:pPr>
          </w:p>
          <w:p w:rsidR="009069C4" w:rsidRPr="00CC2979" w:rsidRDefault="009069C4" w:rsidP="0023725D">
            <w:pPr>
              <w:spacing w:after="0" w:line="240" w:lineRule="auto"/>
              <w:jc w:val="both"/>
              <w:rPr>
                <w:rFonts w:ascii="Verdana" w:hAnsi="Verdana"/>
                <w:sz w:val="18"/>
                <w:szCs w:val="18"/>
              </w:rPr>
            </w:pPr>
            <w:r w:rsidRPr="00CC2979">
              <w:rPr>
                <w:rFonts w:ascii="Verdana" w:hAnsi="Verdana"/>
                <w:sz w:val="18"/>
                <w:szCs w:val="18"/>
              </w:rPr>
              <w:t xml:space="preserve">Se visitó el punto de descarga del canal interceptor al río </w:t>
            </w:r>
            <w:proofErr w:type="spellStart"/>
            <w:r w:rsidRPr="00CC2979">
              <w:rPr>
                <w:rFonts w:ascii="Verdana" w:hAnsi="Verdana"/>
                <w:sz w:val="18"/>
                <w:szCs w:val="18"/>
              </w:rPr>
              <w:t>Ramadilla</w:t>
            </w:r>
            <w:proofErr w:type="spellEnd"/>
            <w:r w:rsidRPr="00CC2979">
              <w:rPr>
                <w:rFonts w:ascii="Verdana" w:hAnsi="Verdana"/>
                <w:sz w:val="18"/>
                <w:szCs w:val="18"/>
              </w:rPr>
              <w:t xml:space="preserve"> en conjunto con funcionarios de la Dirección General de Aguas región de Atacama, así como también con funcionaros de la empresa SGS, laboratorio que fue mandatado por el titular para realizar la toma de </w:t>
            </w:r>
            <w:proofErr w:type="spellStart"/>
            <w:r w:rsidRPr="00CC2979">
              <w:rPr>
                <w:rFonts w:ascii="Verdana" w:hAnsi="Verdana"/>
                <w:sz w:val="18"/>
                <w:szCs w:val="18"/>
              </w:rPr>
              <w:t>contramuestra</w:t>
            </w:r>
            <w:proofErr w:type="spellEnd"/>
            <w:r w:rsidRPr="00CC2979">
              <w:rPr>
                <w:rFonts w:ascii="Verdana" w:hAnsi="Verdana"/>
                <w:sz w:val="18"/>
                <w:szCs w:val="18"/>
              </w:rPr>
              <w:t xml:space="preserve"> a los puntos donde la DGA realizara sus muestreos. </w:t>
            </w:r>
          </w:p>
          <w:p w:rsidR="009069C4" w:rsidRPr="00CC2979" w:rsidRDefault="009069C4" w:rsidP="0023725D">
            <w:pPr>
              <w:spacing w:after="0" w:line="240" w:lineRule="auto"/>
              <w:jc w:val="both"/>
              <w:rPr>
                <w:rFonts w:ascii="Verdana" w:hAnsi="Verdana"/>
                <w:sz w:val="18"/>
                <w:szCs w:val="18"/>
              </w:rPr>
            </w:pPr>
          </w:p>
          <w:p w:rsidR="009069C4" w:rsidRPr="00CC2979" w:rsidRDefault="009069C4" w:rsidP="0023725D">
            <w:pPr>
              <w:spacing w:after="0" w:line="240" w:lineRule="auto"/>
              <w:jc w:val="both"/>
              <w:rPr>
                <w:rFonts w:ascii="Verdana" w:hAnsi="Verdana"/>
                <w:sz w:val="18"/>
                <w:szCs w:val="18"/>
              </w:rPr>
            </w:pPr>
            <w:r w:rsidRPr="00CC2979">
              <w:rPr>
                <w:rFonts w:ascii="Verdana" w:hAnsi="Verdana"/>
                <w:sz w:val="18"/>
                <w:szCs w:val="18"/>
              </w:rPr>
              <w:t xml:space="preserve">En este punto, se recorrió </w:t>
            </w:r>
            <w:r w:rsidR="00CC2979" w:rsidRPr="00CC2979">
              <w:rPr>
                <w:rFonts w:ascii="Verdana" w:hAnsi="Verdana"/>
                <w:sz w:val="18"/>
                <w:szCs w:val="18"/>
              </w:rPr>
              <w:t xml:space="preserve">el tramo antes de la descarga al río </w:t>
            </w:r>
            <w:proofErr w:type="spellStart"/>
            <w:r w:rsidR="00CC2979" w:rsidRPr="00CC2979">
              <w:rPr>
                <w:rFonts w:ascii="Verdana" w:hAnsi="Verdana"/>
                <w:sz w:val="18"/>
                <w:szCs w:val="18"/>
              </w:rPr>
              <w:t>Ramadilla</w:t>
            </w:r>
            <w:proofErr w:type="spellEnd"/>
            <w:r w:rsidR="00CC2979" w:rsidRPr="00CC2979">
              <w:rPr>
                <w:rFonts w:ascii="Verdana" w:hAnsi="Verdana"/>
                <w:sz w:val="18"/>
                <w:szCs w:val="18"/>
              </w:rPr>
              <w:t xml:space="preserve">, constatando en todo el trayecto lamas al borde del cauce. </w:t>
            </w:r>
          </w:p>
          <w:p w:rsidR="00CC2979" w:rsidRPr="00CC2979" w:rsidRDefault="00CC2979" w:rsidP="0023725D">
            <w:pPr>
              <w:spacing w:after="0" w:line="240" w:lineRule="auto"/>
              <w:jc w:val="both"/>
              <w:rPr>
                <w:rFonts w:ascii="Verdana" w:hAnsi="Verdana"/>
                <w:sz w:val="18"/>
                <w:szCs w:val="18"/>
              </w:rPr>
            </w:pPr>
          </w:p>
          <w:p w:rsidR="00CC2979" w:rsidRPr="00CC2979" w:rsidRDefault="00CC2979" w:rsidP="0023725D">
            <w:pPr>
              <w:spacing w:after="0" w:line="240" w:lineRule="auto"/>
              <w:jc w:val="both"/>
              <w:rPr>
                <w:rFonts w:ascii="Verdana" w:hAnsi="Verdana"/>
                <w:sz w:val="18"/>
                <w:szCs w:val="18"/>
              </w:rPr>
            </w:pPr>
            <w:r w:rsidRPr="00CC2979">
              <w:rPr>
                <w:rFonts w:ascii="Verdana" w:hAnsi="Verdana"/>
                <w:sz w:val="18"/>
                <w:szCs w:val="18"/>
              </w:rPr>
              <w:t>En este punto la DGA Atacama tomaron de agua superficial, además se realizó aforo y la captura de los parámetros in situ: pH, conductividad eléctrica y temperatura. Por su parte la empresa SGS realizó la toma de muestras en este mismo lugar.</w:t>
            </w:r>
          </w:p>
          <w:p w:rsidR="00CC2979" w:rsidRPr="00CC2979" w:rsidRDefault="00CC2979" w:rsidP="0023725D">
            <w:pPr>
              <w:spacing w:after="0" w:line="240" w:lineRule="auto"/>
              <w:jc w:val="both"/>
              <w:rPr>
                <w:rFonts w:ascii="Verdana" w:hAnsi="Verdana"/>
                <w:sz w:val="18"/>
                <w:szCs w:val="18"/>
              </w:rPr>
            </w:pPr>
          </w:p>
          <w:p w:rsidR="00CC2979" w:rsidRPr="00CC2979" w:rsidRDefault="00CC2979" w:rsidP="0023725D">
            <w:pPr>
              <w:spacing w:after="0" w:line="240" w:lineRule="auto"/>
              <w:jc w:val="both"/>
              <w:rPr>
                <w:rFonts w:ascii="Verdana" w:hAnsi="Verdana"/>
                <w:sz w:val="18"/>
                <w:szCs w:val="18"/>
              </w:rPr>
            </w:pPr>
            <w:r w:rsidRPr="00CC2979">
              <w:rPr>
                <w:rFonts w:ascii="Verdana" w:hAnsi="Verdana"/>
                <w:sz w:val="18"/>
                <w:szCs w:val="18"/>
              </w:rPr>
              <w:t>El otro punto que se visitó, fue aguas arriba de la descarga del canal interceptor en el río Ramadillas, aproximadamente a unos 100 metros aguas arriba. En este punto se realizaron nuevamente la toma de muestra tanto por parte de la DGA y por parte de la empresa SGS.</w:t>
            </w:r>
          </w:p>
          <w:p w:rsidR="00CC2979" w:rsidRPr="00CC2979" w:rsidRDefault="00CC2979" w:rsidP="0023725D">
            <w:pPr>
              <w:spacing w:after="0" w:line="240" w:lineRule="auto"/>
              <w:jc w:val="both"/>
              <w:rPr>
                <w:rFonts w:ascii="Verdana" w:hAnsi="Verdana"/>
                <w:sz w:val="18"/>
                <w:szCs w:val="18"/>
              </w:rPr>
            </w:pPr>
          </w:p>
          <w:p w:rsidR="00CC2979" w:rsidRPr="00CC2979" w:rsidRDefault="00CC2979" w:rsidP="00CC2979">
            <w:pPr>
              <w:spacing w:after="0" w:line="240" w:lineRule="auto"/>
              <w:jc w:val="both"/>
              <w:rPr>
                <w:rFonts w:ascii="Verdana" w:hAnsi="Verdana"/>
                <w:sz w:val="18"/>
                <w:szCs w:val="18"/>
              </w:rPr>
            </w:pPr>
            <w:r w:rsidRPr="00CC2979">
              <w:rPr>
                <w:rFonts w:ascii="Verdana" w:hAnsi="Verdana"/>
                <w:sz w:val="18"/>
                <w:szCs w:val="18"/>
              </w:rPr>
              <w:t xml:space="preserve">Finalmente se acudió a un punto aguas debajo de la descarga del canal interceptor en el río Ramadillas, realizando nuevamente la toma de muestra tanto por parte de la DGA y por parte de la empresa SGS. En este punto se constató ausencia de lamas en la ribera del río </w:t>
            </w:r>
            <w:proofErr w:type="spellStart"/>
            <w:r w:rsidRPr="00CC2979">
              <w:rPr>
                <w:rFonts w:ascii="Verdana" w:hAnsi="Verdana"/>
                <w:sz w:val="18"/>
                <w:szCs w:val="18"/>
              </w:rPr>
              <w:t>Ramadilla</w:t>
            </w:r>
            <w:proofErr w:type="spellEnd"/>
            <w:r w:rsidRPr="00CC2979">
              <w:rPr>
                <w:rFonts w:ascii="Verdana" w:hAnsi="Verdana"/>
                <w:sz w:val="18"/>
                <w:szCs w:val="18"/>
              </w:rPr>
              <w:t>.</w:t>
            </w:r>
          </w:p>
          <w:p w:rsidR="00226E0E" w:rsidRPr="00CC2979" w:rsidRDefault="00226E0E" w:rsidP="0023725D">
            <w:pPr>
              <w:spacing w:after="0" w:line="240" w:lineRule="auto"/>
              <w:jc w:val="both"/>
              <w:rPr>
                <w:rFonts w:ascii="Verdana" w:hAnsi="Verdana"/>
                <w:sz w:val="18"/>
                <w:szCs w:val="18"/>
              </w:rPr>
            </w:pPr>
          </w:p>
          <w:p w:rsidR="00226E0E" w:rsidRPr="00CC2979" w:rsidRDefault="00226E0E" w:rsidP="0023725D">
            <w:pPr>
              <w:spacing w:after="0" w:line="240" w:lineRule="auto"/>
              <w:jc w:val="both"/>
              <w:rPr>
                <w:rFonts w:ascii="Verdana" w:hAnsi="Verdana"/>
                <w:sz w:val="18"/>
                <w:szCs w:val="18"/>
              </w:rPr>
            </w:pPr>
          </w:p>
          <w:p w:rsidR="002C4CBC" w:rsidRPr="00CC2979" w:rsidRDefault="002C4CBC" w:rsidP="0023725D">
            <w:pPr>
              <w:spacing w:after="0" w:line="240" w:lineRule="auto"/>
              <w:jc w:val="both"/>
              <w:rPr>
                <w:rFonts w:ascii="Verdana" w:hAnsi="Verdana"/>
                <w:sz w:val="18"/>
                <w:szCs w:val="18"/>
              </w:rPr>
            </w:pPr>
          </w:p>
          <w:p w:rsidR="00431D5D" w:rsidRPr="00CC2979" w:rsidRDefault="00431D5D" w:rsidP="00DE4C9B">
            <w:pPr>
              <w:pStyle w:val="Prrafodelista"/>
              <w:widowControl/>
              <w:numPr>
                <w:ilvl w:val="0"/>
                <w:numId w:val="35"/>
              </w:numPr>
              <w:overflowPunct/>
              <w:autoSpaceDE/>
              <w:autoSpaceDN/>
              <w:adjustRightInd/>
              <w:spacing w:after="0" w:line="240" w:lineRule="auto"/>
              <w:ind w:left="142" w:hanging="142"/>
              <w:jc w:val="both"/>
              <w:rPr>
                <w:rFonts w:ascii="Verdana" w:hAnsi="Verdana"/>
                <w:sz w:val="18"/>
                <w:szCs w:val="18"/>
              </w:rPr>
            </w:pPr>
            <w:r w:rsidRPr="00CC2979">
              <w:rPr>
                <w:rFonts w:ascii="Verdana" w:hAnsi="Verdana"/>
                <w:sz w:val="18"/>
                <w:szCs w:val="18"/>
              </w:rPr>
              <w:t xml:space="preserve">Se tomaron fotografías y </w:t>
            </w:r>
            <w:r w:rsidR="00C30402" w:rsidRPr="00CC2979">
              <w:rPr>
                <w:rFonts w:ascii="Verdana" w:hAnsi="Verdana"/>
                <w:sz w:val="18"/>
                <w:szCs w:val="18"/>
              </w:rPr>
              <w:t xml:space="preserve">se </w:t>
            </w:r>
            <w:r w:rsidRPr="00CC2979">
              <w:rPr>
                <w:rFonts w:ascii="Verdana" w:hAnsi="Verdana"/>
                <w:sz w:val="18"/>
                <w:szCs w:val="18"/>
              </w:rPr>
              <w:t>georreferenci</w:t>
            </w:r>
            <w:r w:rsidR="00AB1A35" w:rsidRPr="00CC2979">
              <w:rPr>
                <w:rFonts w:ascii="Verdana" w:hAnsi="Verdana"/>
                <w:sz w:val="18"/>
                <w:szCs w:val="18"/>
              </w:rPr>
              <w:t xml:space="preserve">aron todas </w:t>
            </w:r>
            <w:r w:rsidR="00F144E3" w:rsidRPr="00CC2979">
              <w:rPr>
                <w:rFonts w:ascii="Verdana" w:hAnsi="Verdana"/>
                <w:sz w:val="18"/>
                <w:szCs w:val="18"/>
              </w:rPr>
              <w:t>la</w:t>
            </w:r>
            <w:r w:rsidR="00AB1A35" w:rsidRPr="00CC2979">
              <w:rPr>
                <w:rFonts w:ascii="Verdana" w:hAnsi="Verdana"/>
                <w:sz w:val="18"/>
                <w:szCs w:val="18"/>
              </w:rPr>
              <w:t>s estaciones</w:t>
            </w:r>
            <w:r w:rsidRPr="00CC2979">
              <w:rPr>
                <w:rFonts w:ascii="Verdana" w:hAnsi="Verdana"/>
                <w:sz w:val="18"/>
                <w:szCs w:val="18"/>
              </w:rPr>
              <w:t xml:space="preserve"> considerada</w:t>
            </w:r>
            <w:r w:rsidR="00AB1A35" w:rsidRPr="00CC2979">
              <w:rPr>
                <w:rFonts w:ascii="Verdana" w:hAnsi="Verdana"/>
                <w:sz w:val="18"/>
                <w:szCs w:val="18"/>
              </w:rPr>
              <w:t>s</w:t>
            </w:r>
            <w:r w:rsidRPr="00CC2979">
              <w:rPr>
                <w:rFonts w:ascii="Verdana" w:hAnsi="Verdana"/>
                <w:sz w:val="18"/>
                <w:szCs w:val="18"/>
              </w:rPr>
              <w:t xml:space="preserve"> en la inspección.</w:t>
            </w:r>
          </w:p>
          <w:p w:rsidR="003860A7" w:rsidRPr="00CC2979" w:rsidRDefault="003860A7" w:rsidP="00431D5D">
            <w:pPr>
              <w:widowControl/>
              <w:overflowPunct/>
              <w:autoSpaceDE/>
              <w:autoSpaceDN/>
              <w:adjustRightInd/>
              <w:spacing w:after="0" w:line="240" w:lineRule="auto"/>
              <w:jc w:val="both"/>
              <w:rPr>
                <w:rFonts w:ascii="Verdana" w:hAnsi="Verdana"/>
                <w:sz w:val="18"/>
                <w:szCs w:val="18"/>
              </w:rPr>
            </w:pPr>
          </w:p>
          <w:p w:rsidR="00AB1A35" w:rsidRPr="00CC2979" w:rsidRDefault="00431D5D" w:rsidP="00DF4088">
            <w:pPr>
              <w:widowControl/>
              <w:overflowPunct/>
              <w:autoSpaceDE/>
              <w:autoSpaceDN/>
              <w:adjustRightInd/>
              <w:spacing w:after="0" w:line="240" w:lineRule="auto"/>
              <w:jc w:val="both"/>
              <w:rPr>
                <w:rFonts w:ascii="Verdana" w:hAnsi="Verdana"/>
                <w:sz w:val="18"/>
                <w:szCs w:val="18"/>
              </w:rPr>
            </w:pPr>
            <w:r w:rsidRPr="00CC2979">
              <w:rPr>
                <w:rFonts w:ascii="Verdana" w:hAnsi="Verdana"/>
                <w:sz w:val="18"/>
                <w:szCs w:val="18"/>
              </w:rPr>
              <w:t xml:space="preserve">Siendo las </w:t>
            </w:r>
            <w:r w:rsidR="00CC2979" w:rsidRPr="00CC2979">
              <w:rPr>
                <w:rFonts w:ascii="Verdana" w:hAnsi="Verdana"/>
                <w:sz w:val="18"/>
                <w:szCs w:val="18"/>
              </w:rPr>
              <w:t>21</w:t>
            </w:r>
            <w:r w:rsidRPr="00CC2979">
              <w:rPr>
                <w:rFonts w:ascii="Verdana" w:hAnsi="Verdana"/>
                <w:sz w:val="18"/>
                <w:szCs w:val="18"/>
              </w:rPr>
              <w:t>:</w:t>
            </w:r>
            <w:r w:rsidR="00CC2979" w:rsidRPr="00CC2979">
              <w:rPr>
                <w:rFonts w:ascii="Verdana" w:hAnsi="Verdana"/>
                <w:sz w:val="18"/>
                <w:szCs w:val="18"/>
              </w:rPr>
              <w:t>30</w:t>
            </w:r>
            <w:r w:rsidR="009F1C23" w:rsidRPr="00CC2979">
              <w:rPr>
                <w:rFonts w:ascii="Verdana" w:hAnsi="Verdana"/>
                <w:sz w:val="18"/>
                <w:szCs w:val="18"/>
              </w:rPr>
              <w:t xml:space="preserve"> horas, finaliza l</w:t>
            </w:r>
            <w:r w:rsidRPr="00CC2979">
              <w:rPr>
                <w:rFonts w:ascii="Verdana" w:hAnsi="Verdana"/>
                <w:sz w:val="18"/>
                <w:szCs w:val="18"/>
              </w:rPr>
              <w:t xml:space="preserve">a </w:t>
            </w:r>
            <w:r w:rsidR="009F1C23" w:rsidRPr="00CC2979">
              <w:rPr>
                <w:rFonts w:ascii="Verdana" w:hAnsi="Verdana"/>
                <w:sz w:val="18"/>
                <w:szCs w:val="18"/>
              </w:rPr>
              <w:t xml:space="preserve">actividad de </w:t>
            </w:r>
            <w:r w:rsidRPr="00CC2979">
              <w:rPr>
                <w:rFonts w:ascii="Verdana" w:hAnsi="Verdana"/>
                <w:sz w:val="18"/>
                <w:szCs w:val="18"/>
              </w:rPr>
              <w:t xml:space="preserve">fiscalización ambiental </w:t>
            </w:r>
            <w:r w:rsidR="009F1C23" w:rsidRPr="00CC2979">
              <w:rPr>
                <w:rFonts w:ascii="Verdana" w:hAnsi="Verdana"/>
                <w:sz w:val="18"/>
                <w:szCs w:val="18"/>
              </w:rPr>
              <w:t xml:space="preserve">y se envía copia del Acta al Sr. </w:t>
            </w:r>
            <w:r w:rsidR="00CC2979" w:rsidRPr="00CC2979">
              <w:rPr>
                <w:rFonts w:ascii="Verdana" w:hAnsi="Verdana"/>
                <w:sz w:val="18"/>
                <w:szCs w:val="18"/>
              </w:rPr>
              <w:t>Fernando Arroyo</w:t>
            </w:r>
            <w:r w:rsidR="009F1C23" w:rsidRPr="00CC2979">
              <w:rPr>
                <w:rFonts w:ascii="Verdana" w:hAnsi="Verdana"/>
                <w:sz w:val="18"/>
                <w:szCs w:val="18"/>
              </w:rPr>
              <w:t xml:space="preserve">, Representante Legal de </w:t>
            </w:r>
            <w:r w:rsidR="00CC2979" w:rsidRPr="00CC2979">
              <w:rPr>
                <w:rFonts w:ascii="Verdana" w:hAnsi="Verdana"/>
                <w:sz w:val="18"/>
                <w:szCs w:val="18"/>
              </w:rPr>
              <w:t>SCM MINERA LUMINA COPPER CHILE</w:t>
            </w:r>
            <w:r w:rsidR="009F1C23" w:rsidRPr="00CC2979">
              <w:rPr>
                <w:rFonts w:ascii="Verdana" w:hAnsi="Verdana"/>
                <w:sz w:val="18"/>
                <w:szCs w:val="18"/>
              </w:rPr>
              <w:t>. L</w:t>
            </w:r>
            <w:r w:rsidRPr="00CC2979">
              <w:rPr>
                <w:rFonts w:ascii="Verdana" w:hAnsi="Verdana"/>
                <w:sz w:val="18"/>
                <w:szCs w:val="18"/>
              </w:rPr>
              <w:t xml:space="preserve">os documentos </w:t>
            </w:r>
            <w:r w:rsidR="009F1C23" w:rsidRPr="00CC2979">
              <w:rPr>
                <w:rFonts w:ascii="Verdana" w:hAnsi="Verdana"/>
                <w:sz w:val="18"/>
                <w:szCs w:val="18"/>
              </w:rPr>
              <w:t>que debe presentar el Titular,</w:t>
            </w:r>
            <w:r w:rsidRPr="00CC2979">
              <w:rPr>
                <w:rFonts w:ascii="Verdana" w:hAnsi="Verdana"/>
                <w:sz w:val="18"/>
                <w:szCs w:val="18"/>
              </w:rPr>
              <w:t xml:space="preserve"> quedaron listados en el numeral 9 de la presente acta, </w:t>
            </w:r>
            <w:r w:rsidR="009F1C23" w:rsidRPr="00CC2979">
              <w:rPr>
                <w:rFonts w:ascii="Verdana" w:hAnsi="Verdana"/>
                <w:sz w:val="18"/>
                <w:szCs w:val="18"/>
              </w:rPr>
              <w:t xml:space="preserve">los cuales </w:t>
            </w:r>
            <w:r w:rsidRPr="00CC2979">
              <w:rPr>
                <w:rFonts w:ascii="Verdana" w:hAnsi="Verdana"/>
                <w:sz w:val="18"/>
                <w:szCs w:val="18"/>
              </w:rPr>
              <w:t>serán analizados po</w:t>
            </w:r>
            <w:r w:rsidR="009F1C23" w:rsidRPr="00CC2979">
              <w:rPr>
                <w:rFonts w:ascii="Verdana" w:hAnsi="Verdana"/>
                <w:sz w:val="18"/>
                <w:szCs w:val="18"/>
              </w:rPr>
              <w:t xml:space="preserve">steriormente en gabinete. La remisión de estos antecedentes, </w:t>
            </w:r>
            <w:r w:rsidRPr="00CC2979">
              <w:rPr>
                <w:rFonts w:ascii="Verdana" w:hAnsi="Verdana"/>
                <w:sz w:val="18"/>
                <w:szCs w:val="18"/>
              </w:rPr>
              <w:t xml:space="preserve">deben ser entregados en un plazo de 5 días hábiles contados a partir de la recepción de la presente acta, hasta las 13:00 </w:t>
            </w:r>
            <w:r w:rsidR="00AB1A35" w:rsidRPr="00CC2979">
              <w:rPr>
                <w:rFonts w:ascii="Verdana" w:hAnsi="Verdana"/>
                <w:sz w:val="18"/>
                <w:szCs w:val="18"/>
              </w:rPr>
              <w:t>horas</w:t>
            </w:r>
            <w:r w:rsidRPr="00CC2979">
              <w:rPr>
                <w:rFonts w:ascii="Verdana" w:hAnsi="Verdana"/>
                <w:sz w:val="18"/>
                <w:szCs w:val="18"/>
              </w:rPr>
              <w:t xml:space="preserve">, en la oficina de la SMA de la Región de Atacama, ubicada en </w:t>
            </w:r>
            <w:r w:rsidR="00E506B4" w:rsidRPr="00CC2979">
              <w:rPr>
                <w:rFonts w:ascii="Verdana" w:hAnsi="Verdana"/>
                <w:sz w:val="18"/>
                <w:szCs w:val="18"/>
              </w:rPr>
              <w:t xml:space="preserve">calle </w:t>
            </w:r>
            <w:r w:rsidRPr="00CC2979">
              <w:rPr>
                <w:rFonts w:ascii="Verdana" w:hAnsi="Verdana"/>
                <w:sz w:val="18"/>
                <w:szCs w:val="18"/>
              </w:rPr>
              <w:t xml:space="preserve">Colipí #570, Oficina 321, Copiapó. La carta conductora deberá ser dirigida al Sr. Felipe Sánchez Aravena, Jefe Oficina Atacama, Superintendencia de Medio Ambiente. Cualquier ampliación de plazos deberá ser solicitada formalmente durante ese período, a través de una carta entregada en la misma dirección. Los documentos pendientes se listan en el punto 9 de esta acta, los cuales deberán ser entregados en formato pdf. </w:t>
            </w:r>
            <w:proofErr w:type="gramStart"/>
            <w:r w:rsidR="00604EE2" w:rsidRPr="00CC2979">
              <w:rPr>
                <w:rFonts w:ascii="Verdana" w:hAnsi="Verdana"/>
                <w:sz w:val="18"/>
                <w:szCs w:val="18"/>
              </w:rPr>
              <w:t>y</w:t>
            </w:r>
            <w:proofErr w:type="gramEnd"/>
            <w:r w:rsidRPr="00CC2979">
              <w:rPr>
                <w:rFonts w:ascii="Verdana" w:hAnsi="Verdana"/>
                <w:sz w:val="18"/>
                <w:szCs w:val="18"/>
              </w:rPr>
              <w:t xml:space="preserve"> en forma digital.</w:t>
            </w:r>
          </w:p>
          <w:p w:rsidR="007D6E30" w:rsidRPr="00CC2979" w:rsidRDefault="007D6E30" w:rsidP="00DF4088">
            <w:pPr>
              <w:widowControl/>
              <w:overflowPunct/>
              <w:autoSpaceDE/>
              <w:autoSpaceDN/>
              <w:adjustRightInd/>
              <w:spacing w:after="0" w:line="240" w:lineRule="auto"/>
              <w:jc w:val="both"/>
              <w:rPr>
                <w:rFonts w:ascii="Verdana" w:hAnsi="Verdana"/>
                <w:sz w:val="18"/>
                <w:szCs w:val="18"/>
              </w:rPr>
            </w:pPr>
          </w:p>
        </w:tc>
      </w:tr>
    </w:tbl>
    <w:p w:rsidR="00CF1E51" w:rsidRDefault="00CF1E51" w:rsidP="0010758F">
      <w:pPr>
        <w:jc w:val="both"/>
      </w:pPr>
    </w:p>
    <w:p w:rsidR="00604EE2" w:rsidRDefault="00604EE2" w:rsidP="0010758F">
      <w:pPr>
        <w:jc w:val="both"/>
      </w:pPr>
    </w:p>
    <w:tbl>
      <w:tblPr>
        <w:tblW w:w="10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
        <w:gridCol w:w="10592"/>
      </w:tblGrid>
      <w:tr w:rsidR="00227382" w:rsidRPr="005B238D" w:rsidTr="00DF4088">
        <w:trPr>
          <w:trHeight w:val="204"/>
          <w:jc w:val="center"/>
        </w:trPr>
        <w:tc>
          <w:tcPr>
            <w:tcW w:w="10938" w:type="dxa"/>
            <w:gridSpan w:val="2"/>
            <w:shd w:val="clear" w:color="auto" w:fill="595959"/>
          </w:tcPr>
          <w:p w:rsidR="00227382" w:rsidRPr="005B238D" w:rsidRDefault="00227382" w:rsidP="002C1754">
            <w:pPr>
              <w:overflowPunct/>
              <w:autoSpaceDE/>
              <w:autoSpaceDN/>
              <w:adjustRightInd/>
              <w:jc w:val="both"/>
              <w:rPr>
                <w:rFonts w:ascii="Verdana" w:hAnsi="Verdana" w:cs="Times New Roman"/>
                <w:b/>
                <w:bCs/>
                <w:color w:val="000000" w:themeColor="text1"/>
                <w:sz w:val="20"/>
                <w:szCs w:val="20"/>
              </w:rPr>
            </w:pPr>
            <w:r w:rsidRPr="005B238D">
              <w:rPr>
                <w:rFonts w:ascii="Verdana" w:hAnsi="Verdana"/>
                <w:color w:val="000000" w:themeColor="text1"/>
                <w:sz w:val="20"/>
                <w:szCs w:val="20"/>
              </w:rPr>
              <w:br w:type="page"/>
            </w:r>
            <w:r w:rsidRPr="005B238D">
              <w:rPr>
                <w:rFonts w:ascii="Verdana" w:hAnsi="Verdana" w:cs="Times New Roman"/>
                <w:b/>
                <w:bCs/>
                <w:color w:val="000000" w:themeColor="text1"/>
                <w:sz w:val="20"/>
                <w:szCs w:val="20"/>
              </w:rPr>
              <w:t>9. ACTIVIDADES O DOCUMENTOS PENDIENTES</w:t>
            </w:r>
          </w:p>
        </w:tc>
      </w:tr>
      <w:tr w:rsidR="00227382" w:rsidRPr="005B238D" w:rsidTr="002C1754">
        <w:trPr>
          <w:trHeight w:val="223"/>
          <w:jc w:val="center"/>
        </w:trPr>
        <w:tc>
          <w:tcPr>
            <w:tcW w:w="346" w:type="dxa"/>
            <w:shd w:val="clear" w:color="auto" w:fill="auto"/>
            <w:tcMar>
              <w:top w:w="58" w:type="dxa"/>
              <w:left w:w="58" w:type="dxa"/>
              <w:bottom w:w="58" w:type="dxa"/>
              <w:right w:w="58" w:type="dxa"/>
            </w:tcMar>
            <w:vAlign w:val="center"/>
          </w:tcPr>
          <w:p w:rsidR="00227382" w:rsidRPr="000E3FE2" w:rsidRDefault="00227382" w:rsidP="002C1754">
            <w:pPr>
              <w:overflowPunct/>
              <w:autoSpaceDE/>
              <w:autoSpaceDN/>
              <w:adjustRightInd/>
              <w:spacing w:after="0"/>
              <w:jc w:val="center"/>
              <w:rPr>
                <w:rFonts w:ascii="Verdana" w:hAnsi="Verdana"/>
                <w:b/>
                <w:bCs/>
                <w:color w:val="000000" w:themeColor="text1"/>
                <w:sz w:val="16"/>
                <w:szCs w:val="16"/>
              </w:rPr>
            </w:pPr>
            <w:r w:rsidRPr="000E3FE2">
              <w:rPr>
                <w:rFonts w:ascii="Verdana" w:hAnsi="Verdana"/>
                <w:b/>
                <w:bCs/>
                <w:color w:val="000000" w:themeColor="text1"/>
                <w:sz w:val="16"/>
                <w:szCs w:val="16"/>
              </w:rPr>
              <w:t>N°</w:t>
            </w:r>
          </w:p>
        </w:tc>
        <w:tc>
          <w:tcPr>
            <w:tcW w:w="10592" w:type="dxa"/>
            <w:shd w:val="clear" w:color="auto" w:fill="auto"/>
            <w:vAlign w:val="center"/>
          </w:tcPr>
          <w:p w:rsidR="00227382" w:rsidRPr="000E3FE2" w:rsidRDefault="00227382" w:rsidP="002C1754">
            <w:pPr>
              <w:overflowPunct/>
              <w:autoSpaceDE/>
              <w:autoSpaceDN/>
              <w:adjustRightInd/>
              <w:spacing w:after="0"/>
              <w:jc w:val="center"/>
              <w:rPr>
                <w:rFonts w:ascii="Verdana" w:hAnsi="Verdana"/>
                <w:b/>
                <w:bCs/>
                <w:color w:val="000000" w:themeColor="text1"/>
                <w:sz w:val="16"/>
                <w:szCs w:val="16"/>
              </w:rPr>
            </w:pPr>
            <w:r w:rsidRPr="000E3FE2">
              <w:rPr>
                <w:rFonts w:ascii="Verdana" w:hAnsi="Verdana"/>
                <w:b/>
                <w:bCs/>
                <w:color w:val="000000" w:themeColor="text1"/>
                <w:sz w:val="16"/>
                <w:szCs w:val="16"/>
              </w:rPr>
              <w:t>Descripción</w:t>
            </w:r>
          </w:p>
        </w:tc>
      </w:tr>
      <w:tr w:rsidR="00227382" w:rsidRPr="005B238D" w:rsidTr="002C1754">
        <w:trPr>
          <w:trHeight w:val="223"/>
          <w:jc w:val="center"/>
        </w:trPr>
        <w:tc>
          <w:tcPr>
            <w:tcW w:w="346" w:type="dxa"/>
            <w:shd w:val="clear" w:color="auto" w:fill="auto"/>
            <w:tcMar>
              <w:top w:w="58" w:type="dxa"/>
              <w:left w:w="58" w:type="dxa"/>
              <w:bottom w:w="58" w:type="dxa"/>
              <w:right w:w="58" w:type="dxa"/>
            </w:tcMar>
            <w:vAlign w:val="center"/>
          </w:tcPr>
          <w:p w:rsidR="00227382" w:rsidRDefault="00B806C4" w:rsidP="002C1754">
            <w:pPr>
              <w:overflowPunct/>
              <w:autoSpaceDE/>
              <w:autoSpaceDN/>
              <w:adjustRightInd/>
              <w:spacing w:after="0"/>
              <w:jc w:val="center"/>
              <w:rPr>
                <w:rFonts w:ascii="Verdana" w:hAnsi="Verdana" w:cs="Times New Roman"/>
                <w:i/>
                <w:iCs/>
                <w:color w:val="000000" w:themeColor="text1"/>
                <w:sz w:val="16"/>
                <w:szCs w:val="16"/>
              </w:rPr>
            </w:pPr>
            <w:r>
              <w:rPr>
                <w:rFonts w:ascii="Verdana" w:hAnsi="Verdana" w:cs="Times New Roman"/>
                <w:i/>
                <w:iCs/>
                <w:color w:val="000000" w:themeColor="text1"/>
                <w:sz w:val="16"/>
                <w:szCs w:val="16"/>
              </w:rPr>
              <w:t>1</w:t>
            </w:r>
          </w:p>
        </w:tc>
        <w:tc>
          <w:tcPr>
            <w:tcW w:w="10592" w:type="dxa"/>
            <w:shd w:val="clear" w:color="auto" w:fill="auto"/>
          </w:tcPr>
          <w:p w:rsidR="00227382" w:rsidRPr="00B471D0" w:rsidRDefault="00B806C4" w:rsidP="00DF4088">
            <w:pPr>
              <w:overflowPunct/>
              <w:autoSpaceDE/>
              <w:autoSpaceDN/>
              <w:adjustRightInd/>
              <w:spacing w:after="0" w:line="240" w:lineRule="auto"/>
              <w:jc w:val="both"/>
              <w:rPr>
                <w:rFonts w:ascii="Verdana" w:hAnsi="Verdana" w:cs="Times New Roman"/>
                <w:i/>
                <w:iCs/>
                <w:color w:val="000000" w:themeColor="text1"/>
                <w:sz w:val="16"/>
                <w:szCs w:val="16"/>
                <w:highlight w:val="yellow"/>
              </w:rPr>
            </w:pPr>
            <w:r w:rsidRPr="00B471D0">
              <w:rPr>
                <w:rFonts w:ascii="Verdana" w:hAnsi="Verdana" w:cs="Times New Roman"/>
                <w:i/>
                <w:iCs/>
                <w:color w:val="000000" w:themeColor="text1"/>
                <w:sz w:val="16"/>
                <w:szCs w:val="16"/>
                <w:highlight w:val="yellow"/>
              </w:rPr>
              <w:t>Identificación y caracterización de la sustancia (lama) derramada</w:t>
            </w:r>
          </w:p>
        </w:tc>
      </w:tr>
      <w:tr w:rsidR="00227382" w:rsidRPr="005B238D" w:rsidTr="00227382">
        <w:trPr>
          <w:trHeight w:val="237"/>
          <w:jc w:val="center"/>
        </w:trPr>
        <w:tc>
          <w:tcPr>
            <w:tcW w:w="346" w:type="dxa"/>
            <w:shd w:val="clear" w:color="auto" w:fill="FFFFFF"/>
            <w:tcMar>
              <w:top w:w="58" w:type="dxa"/>
              <w:left w:w="58" w:type="dxa"/>
              <w:bottom w:w="58" w:type="dxa"/>
              <w:right w:w="58" w:type="dxa"/>
            </w:tcMar>
            <w:vAlign w:val="center"/>
          </w:tcPr>
          <w:p w:rsidR="00227382" w:rsidRDefault="00B806C4" w:rsidP="002C1754">
            <w:pPr>
              <w:overflowPunct/>
              <w:autoSpaceDE/>
              <w:autoSpaceDN/>
              <w:adjustRightInd/>
              <w:spacing w:after="0"/>
              <w:jc w:val="center"/>
              <w:rPr>
                <w:rFonts w:ascii="Verdana" w:hAnsi="Verdana" w:cs="Times New Roman"/>
                <w:i/>
                <w:iCs/>
                <w:color w:val="000000" w:themeColor="text1"/>
                <w:sz w:val="16"/>
                <w:szCs w:val="16"/>
              </w:rPr>
            </w:pPr>
            <w:r>
              <w:rPr>
                <w:rFonts w:ascii="Verdana" w:hAnsi="Verdana" w:cs="Times New Roman"/>
                <w:i/>
                <w:iCs/>
                <w:color w:val="000000" w:themeColor="text1"/>
                <w:sz w:val="16"/>
                <w:szCs w:val="16"/>
              </w:rPr>
              <w:t>2</w:t>
            </w:r>
          </w:p>
        </w:tc>
        <w:tc>
          <w:tcPr>
            <w:tcW w:w="10592" w:type="dxa"/>
            <w:shd w:val="clear" w:color="auto" w:fill="FFFFFF"/>
            <w:vAlign w:val="center"/>
          </w:tcPr>
          <w:p w:rsidR="00227382" w:rsidRPr="00B471D0" w:rsidRDefault="00B806C4" w:rsidP="00811F4E">
            <w:pPr>
              <w:overflowPunct/>
              <w:autoSpaceDE/>
              <w:autoSpaceDN/>
              <w:adjustRightInd/>
              <w:spacing w:after="0" w:line="240" w:lineRule="auto"/>
              <w:jc w:val="both"/>
              <w:rPr>
                <w:rFonts w:ascii="Verdana" w:hAnsi="Verdana" w:cs="Times New Roman"/>
                <w:i/>
                <w:iCs/>
                <w:color w:val="000000" w:themeColor="text1"/>
                <w:sz w:val="16"/>
                <w:szCs w:val="16"/>
                <w:highlight w:val="yellow"/>
              </w:rPr>
            </w:pPr>
            <w:r w:rsidRPr="00B471D0">
              <w:rPr>
                <w:rFonts w:ascii="Verdana" w:hAnsi="Verdana" w:cs="Times New Roman"/>
                <w:i/>
                <w:iCs/>
                <w:color w:val="000000" w:themeColor="text1"/>
                <w:sz w:val="16"/>
                <w:szCs w:val="16"/>
                <w:highlight w:val="yellow"/>
              </w:rPr>
              <w:t>Cantidad de la sustancia (lama) derramada</w:t>
            </w:r>
          </w:p>
        </w:tc>
      </w:tr>
      <w:tr w:rsidR="00227382" w:rsidRPr="005B238D" w:rsidTr="00DF4088">
        <w:trPr>
          <w:trHeight w:val="210"/>
          <w:jc w:val="center"/>
        </w:trPr>
        <w:tc>
          <w:tcPr>
            <w:tcW w:w="346" w:type="dxa"/>
            <w:shd w:val="clear" w:color="auto" w:fill="FFFFFF"/>
            <w:tcMar>
              <w:top w:w="58" w:type="dxa"/>
              <w:left w:w="58" w:type="dxa"/>
              <w:bottom w:w="58" w:type="dxa"/>
              <w:right w:w="58" w:type="dxa"/>
            </w:tcMar>
            <w:vAlign w:val="center"/>
          </w:tcPr>
          <w:p w:rsidR="00227382" w:rsidRDefault="00B806C4" w:rsidP="002C1754">
            <w:pPr>
              <w:overflowPunct/>
              <w:autoSpaceDE/>
              <w:autoSpaceDN/>
              <w:adjustRightInd/>
              <w:spacing w:after="0"/>
              <w:jc w:val="center"/>
              <w:rPr>
                <w:rFonts w:ascii="Verdana" w:hAnsi="Verdana" w:cs="Times New Roman"/>
                <w:i/>
                <w:iCs/>
                <w:color w:val="000000" w:themeColor="text1"/>
                <w:sz w:val="16"/>
                <w:szCs w:val="16"/>
              </w:rPr>
            </w:pPr>
            <w:r>
              <w:rPr>
                <w:rFonts w:ascii="Verdana" w:hAnsi="Verdana" w:cs="Times New Roman"/>
                <w:i/>
                <w:iCs/>
                <w:color w:val="000000" w:themeColor="text1"/>
                <w:sz w:val="16"/>
                <w:szCs w:val="16"/>
              </w:rPr>
              <w:t>3</w:t>
            </w:r>
          </w:p>
        </w:tc>
        <w:tc>
          <w:tcPr>
            <w:tcW w:w="10592" w:type="dxa"/>
            <w:shd w:val="clear" w:color="auto" w:fill="FFFFFF"/>
            <w:vAlign w:val="center"/>
          </w:tcPr>
          <w:p w:rsidR="00DF4088" w:rsidRPr="00B471D0" w:rsidRDefault="00B806C4" w:rsidP="00811F4E">
            <w:pPr>
              <w:overflowPunct/>
              <w:autoSpaceDE/>
              <w:autoSpaceDN/>
              <w:adjustRightInd/>
              <w:spacing w:after="0" w:line="240" w:lineRule="auto"/>
              <w:jc w:val="both"/>
              <w:rPr>
                <w:rFonts w:ascii="Verdana" w:hAnsi="Verdana" w:cs="Times New Roman"/>
                <w:i/>
                <w:iCs/>
                <w:color w:val="000000" w:themeColor="text1"/>
                <w:sz w:val="16"/>
                <w:szCs w:val="16"/>
                <w:highlight w:val="yellow"/>
              </w:rPr>
            </w:pPr>
            <w:r w:rsidRPr="00B471D0">
              <w:rPr>
                <w:rFonts w:ascii="Verdana" w:hAnsi="Verdana" w:cs="Times New Roman"/>
                <w:i/>
                <w:iCs/>
                <w:color w:val="000000" w:themeColor="text1"/>
                <w:sz w:val="16"/>
                <w:szCs w:val="16"/>
                <w:highlight w:val="yellow"/>
              </w:rPr>
              <w:t>Detalle de las acciones y/o medidas seguidas al momento del evento y con posterioridad a este.</w:t>
            </w:r>
          </w:p>
        </w:tc>
      </w:tr>
      <w:tr w:rsidR="00DF4088" w:rsidRPr="005B238D" w:rsidTr="00227382">
        <w:trPr>
          <w:trHeight w:val="237"/>
          <w:jc w:val="center"/>
        </w:trPr>
        <w:tc>
          <w:tcPr>
            <w:tcW w:w="346" w:type="dxa"/>
            <w:shd w:val="clear" w:color="auto" w:fill="FFFFFF"/>
            <w:tcMar>
              <w:top w:w="58" w:type="dxa"/>
              <w:left w:w="58" w:type="dxa"/>
              <w:bottom w:w="58" w:type="dxa"/>
              <w:right w:w="58" w:type="dxa"/>
            </w:tcMar>
            <w:vAlign w:val="center"/>
          </w:tcPr>
          <w:p w:rsidR="00DF4088" w:rsidRDefault="00B806C4" w:rsidP="002C1754">
            <w:pPr>
              <w:overflowPunct/>
              <w:autoSpaceDE/>
              <w:autoSpaceDN/>
              <w:adjustRightInd/>
              <w:spacing w:after="0"/>
              <w:jc w:val="center"/>
              <w:rPr>
                <w:rFonts w:ascii="Verdana" w:hAnsi="Verdana" w:cs="Times New Roman"/>
                <w:i/>
                <w:iCs/>
                <w:color w:val="000000" w:themeColor="text1"/>
                <w:sz w:val="16"/>
                <w:szCs w:val="16"/>
              </w:rPr>
            </w:pPr>
            <w:r>
              <w:rPr>
                <w:rFonts w:ascii="Verdana" w:hAnsi="Verdana" w:cs="Times New Roman"/>
                <w:i/>
                <w:iCs/>
                <w:color w:val="000000" w:themeColor="text1"/>
                <w:sz w:val="16"/>
                <w:szCs w:val="16"/>
              </w:rPr>
              <w:t>4</w:t>
            </w:r>
          </w:p>
        </w:tc>
        <w:tc>
          <w:tcPr>
            <w:tcW w:w="10592" w:type="dxa"/>
            <w:shd w:val="clear" w:color="auto" w:fill="FFFFFF"/>
            <w:vAlign w:val="center"/>
          </w:tcPr>
          <w:p w:rsidR="00B806C4" w:rsidRPr="00B471D0" w:rsidRDefault="00B806C4" w:rsidP="00DF4088">
            <w:pPr>
              <w:overflowPunct/>
              <w:autoSpaceDE/>
              <w:autoSpaceDN/>
              <w:adjustRightInd/>
              <w:spacing w:after="0" w:line="240" w:lineRule="auto"/>
              <w:jc w:val="both"/>
              <w:rPr>
                <w:rFonts w:ascii="Verdana" w:hAnsi="Verdana" w:cs="Times New Roman"/>
                <w:i/>
                <w:iCs/>
                <w:color w:val="000000" w:themeColor="text1"/>
                <w:sz w:val="16"/>
                <w:szCs w:val="16"/>
                <w:highlight w:val="yellow"/>
              </w:rPr>
            </w:pPr>
            <w:r w:rsidRPr="00B471D0">
              <w:rPr>
                <w:rFonts w:ascii="Verdana" w:hAnsi="Verdana" w:cs="Times New Roman"/>
                <w:i/>
                <w:iCs/>
                <w:color w:val="000000" w:themeColor="text1"/>
                <w:sz w:val="16"/>
                <w:szCs w:val="16"/>
                <w:highlight w:val="yellow"/>
              </w:rPr>
              <w:t>Registro fotográfico y videos que se dispongan acerca de la ocurrencia de la emergencia</w:t>
            </w:r>
          </w:p>
        </w:tc>
      </w:tr>
      <w:tr w:rsidR="00B806C4" w:rsidRPr="005B238D" w:rsidTr="00227382">
        <w:trPr>
          <w:trHeight w:val="237"/>
          <w:jc w:val="center"/>
        </w:trPr>
        <w:tc>
          <w:tcPr>
            <w:tcW w:w="346" w:type="dxa"/>
            <w:shd w:val="clear" w:color="auto" w:fill="FFFFFF"/>
            <w:tcMar>
              <w:top w:w="58" w:type="dxa"/>
              <w:left w:w="58" w:type="dxa"/>
              <w:bottom w:w="58" w:type="dxa"/>
              <w:right w:w="58" w:type="dxa"/>
            </w:tcMar>
            <w:vAlign w:val="center"/>
          </w:tcPr>
          <w:p w:rsidR="00B806C4" w:rsidRDefault="00B806C4" w:rsidP="002C1754">
            <w:pPr>
              <w:overflowPunct/>
              <w:autoSpaceDE/>
              <w:autoSpaceDN/>
              <w:adjustRightInd/>
              <w:spacing w:after="0"/>
              <w:jc w:val="center"/>
              <w:rPr>
                <w:rFonts w:ascii="Verdana" w:hAnsi="Verdana" w:cs="Times New Roman"/>
                <w:i/>
                <w:iCs/>
                <w:color w:val="000000" w:themeColor="text1"/>
                <w:sz w:val="16"/>
                <w:szCs w:val="16"/>
              </w:rPr>
            </w:pPr>
            <w:r>
              <w:rPr>
                <w:rFonts w:ascii="Verdana" w:hAnsi="Verdana" w:cs="Times New Roman"/>
                <w:i/>
                <w:iCs/>
                <w:color w:val="000000" w:themeColor="text1"/>
                <w:sz w:val="16"/>
                <w:szCs w:val="16"/>
              </w:rPr>
              <w:t>5</w:t>
            </w:r>
          </w:p>
        </w:tc>
        <w:tc>
          <w:tcPr>
            <w:tcW w:w="10592" w:type="dxa"/>
            <w:shd w:val="clear" w:color="auto" w:fill="FFFFFF"/>
            <w:vAlign w:val="center"/>
          </w:tcPr>
          <w:p w:rsidR="00B806C4" w:rsidRPr="00B471D0" w:rsidRDefault="00B806C4" w:rsidP="00DF4088">
            <w:pPr>
              <w:overflowPunct/>
              <w:autoSpaceDE/>
              <w:autoSpaceDN/>
              <w:adjustRightInd/>
              <w:spacing w:after="0" w:line="240" w:lineRule="auto"/>
              <w:jc w:val="both"/>
              <w:rPr>
                <w:rFonts w:ascii="Verdana" w:hAnsi="Verdana" w:cs="Times New Roman"/>
                <w:i/>
                <w:iCs/>
                <w:color w:val="000000" w:themeColor="text1"/>
                <w:sz w:val="16"/>
                <w:szCs w:val="16"/>
                <w:highlight w:val="yellow"/>
              </w:rPr>
            </w:pPr>
            <w:r w:rsidRPr="00B471D0">
              <w:rPr>
                <w:rFonts w:ascii="Verdana" w:hAnsi="Verdana" w:cs="Times New Roman"/>
                <w:i/>
                <w:iCs/>
                <w:color w:val="000000" w:themeColor="text1"/>
                <w:sz w:val="16"/>
                <w:szCs w:val="16"/>
                <w:highlight w:val="yellow"/>
              </w:rPr>
              <w:t xml:space="preserve">Estimación del área afectada en formato </w:t>
            </w:r>
            <w:proofErr w:type="spellStart"/>
            <w:r w:rsidRPr="00B471D0">
              <w:rPr>
                <w:rFonts w:ascii="Verdana" w:hAnsi="Verdana" w:cs="Times New Roman"/>
                <w:i/>
                <w:iCs/>
                <w:color w:val="000000" w:themeColor="text1"/>
                <w:sz w:val="16"/>
                <w:szCs w:val="16"/>
                <w:highlight w:val="yellow"/>
              </w:rPr>
              <w:t>kmz</w:t>
            </w:r>
            <w:proofErr w:type="spellEnd"/>
          </w:p>
        </w:tc>
      </w:tr>
      <w:tr w:rsidR="00B806C4" w:rsidRPr="005B238D" w:rsidTr="00227382">
        <w:trPr>
          <w:trHeight w:val="237"/>
          <w:jc w:val="center"/>
        </w:trPr>
        <w:tc>
          <w:tcPr>
            <w:tcW w:w="346" w:type="dxa"/>
            <w:shd w:val="clear" w:color="auto" w:fill="FFFFFF"/>
            <w:tcMar>
              <w:top w:w="58" w:type="dxa"/>
              <w:left w:w="58" w:type="dxa"/>
              <w:bottom w:w="58" w:type="dxa"/>
              <w:right w:w="58" w:type="dxa"/>
            </w:tcMar>
            <w:vAlign w:val="center"/>
          </w:tcPr>
          <w:p w:rsidR="00B806C4" w:rsidRDefault="00B806C4" w:rsidP="002C1754">
            <w:pPr>
              <w:overflowPunct/>
              <w:autoSpaceDE/>
              <w:autoSpaceDN/>
              <w:adjustRightInd/>
              <w:spacing w:after="0"/>
              <w:jc w:val="center"/>
              <w:rPr>
                <w:rFonts w:ascii="Verdana" w:hAnsi="Verdana" w:cs="Times New Roman"/>
                <w:i/>
                <w:iCs/>
                <w:color w:val="000000" w:themeColor="text1"/>
                <w:sz w:val="16"/>
                <w:szCs w:val="16"/>
              </w:rPr>
            </w:pPr>
            <w:r>
              <w:rPr>
                <w:rFonts w:ascii="Verdana" w:hAnsi="Verdana" w:cs="Times New Roman"/>
                <w:i/>
                <w:iCs/>
                <w:color w:val="000000" w:themeColor="text1"/>
                <w:sz w:val="16"/>
                <w:szCs w:val="16"/>
              </w:rPr>
              <w:t>6</w:t>
            </w:r>
            <w:bookmarkStart w:id="0" w:name="_GoBack"/>
            <w:bookmarkEnd w:id="0"/>
          </w:p>
        </w:tc>
        <w:tc>
          <w:tcPr>
            <w:tcW w:w="10592" w:type="dxa"/>
            <w:shd w:val="clear" w:color="auto" w:fill="FFFFFF"/>
            <w:vAlign w:val="center"/>
          </w:tcPr>
          <w:p w:rsidR="00B806C4" w:rsidRPr="00B471D0" w:rsidRDefault="00B806C4" w:rsidP="00DF4088">
            <w:pPr>
              <w:overflowPunct/>
              <w:autoSpaceDE/>
              <w:autoSpaceDN/>
              <w:adjustRightInd/>
              <w:spacing w:after="0" w:line="240" w:lineRule="auto"/>
              <w:jc w:val="both"/>
              <w:rPr>
                <w:rFonts w:ascii="Verdana" w:hAnsi="Verdana" w:cs="Times New Roman"/>
                <w:i/>
                <w:iCs/>
                <w:color w:val="000000" w:themeColor="text1"/>
                <w:sz w:val="16"/>
                <w:szCs w:val="16"/>
                <w:highlight w:val="yellow"/>
              </w:rPr>
            </w:pPr>
            <w:r w:rsidRPr="00B471D0">
              <w:rPr>
                <w:rFonts w:ascii="Verdana" w:hAnsi="Verdana" w:cs="Times New Roman"/>
                <w:i/>
                <w:iCs/>
                <w:color w:val="000000" w:themeColor="text1"/>
                <w:sz w:val="16"/>
                <w:szCs w:val="16"/>
                <w:highlight w:val="yellow"/>
              </w:rPr>
              <w:t>Plan de monitoreo de calidad aguas y sedimentos realizado durante la emergencia y al momento de la fiscalización.</w:t>
            </w:r>
          </w:p>
        </w:tc>
      </w:tr>
    </w:tbl>
    <w:p w:rsidR="00463218" w:rsidRDefault="00463218">
      <w:pPr>
        <w:widowControl/>
        <w:overflowPunct/>
        <w:autoSpaceDE/>
        <w:autoSpaceDN/>
        <w:adjustRightInd/>
        <w:spacing w:after="160" w:line="259" w:lineRule="auto"/>
      </w:pPr>
      <w:r>
        <w:br w:type="page"/>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52"/>
        <w:gridCol w:w="2987"/>
        <w:gridCol w:w="3362"/>
      </w:tblGrid>
      <w:tr w:rsidR="00151590" w:rsidRPr="00A06CE8" w:rsidTr="00151590">
        <w:trPr>
          <w:trHeight w:val="422"/>
          <w:jc w:val="center"/>
        </w:trPr>
        <w:tc>
          <w:tcPr>
            <w:tcW w:w="10901" w:type="dxa"/>
            <w:gridSpan w:val="3"/>
            <w:shd w:val="clear" w:color="auto" w:fill="595959"/>
          </w:tcPr>
          <w:p w:rsidR="00151590" w:rsidRPr="00A06CE8" w:rsidRDefault="00151590" w:rsidP="00A1024F">
            <w:pPr>
              <w:overflowPunct/>
              <w:autoSpaceDE/>
              <w:autoSpaceDN/>
              <w:adjustRightInd/>
              <w:jc w:val="both"/>
              <w:rPr>
                <w:rFonts w:ascii="Verdana" w:hAnsi="Verdana" w:cs="Times New Roman"/>
                <w:b/>
                <w:bCs/>
                <w:color w:val="FFFFFF"/>
                <w:sz w:val="18"/>
                <w:szCs w:val="18"/>
              </w:rPr>
            </w:pPr>
            <w:r w:rsidRPr="00A06CE8">
              <w:rPr>
                <w:rFonts w:ascii="Verdana" w:hAnsi="Verdana" w:cs="Times New Roman"/>
                <w:b/>
                <w:bCs/>
                <w:color w:val="FFFFFF"/>
                <w:sz w:val="18"/>
                <w:szCs w:val="18"/>
              </w:rPr>
              <w:lastRenderedPageBreak/>
              <w:t>1</w:t>
            </w:r>
            <w:r>
              <w:rPr>
                <w:rFonts w:ascii="Verdana" w:hAnsi="Verdana" w:cs="Times New Roman"/>
                <w:b/>
                <w:bCs/>
                <w:color w:val="FFFFFF"/>
                <w:sz w:val="18"/>
                <w:szCs w:val="18"/>
              </w:rPr>
              <w:t>0</w:t>
            </w:r>
            <w:r w:rsidRPr="00A06CE8">
              <w:rPr>
                <w:rFonts w:ascii="Verdana" w:hAnsi="Verdana" w:cs="Times New Roman"/>
                <w:b/>
                <w:bCs/>
                <w:color w:val="FFFFFF"/>
                <w:sz w:val="18"/>
                <w:szCs w:val="18"/>
              </w:rPr>
              <w:t xml:space="preserve">. FISCALIZADORES (comenzando el listado con el encargado de las actividades de </w:t>
            </w:r>
            <w:r>
              <w:rPr>
                <w:rFonts w:ascii="Verdana" w:hAnsi="Verdana" w:cs="Times New Roman"/>
                <w:b/>
                <w:bCs/>
                <w:color w:val="FFFFFF"/>
                <w:sz w:val="18"/>
                <w:szCs w:val="18"/>
              </w:rPr>
              <w:t>I</w:t>
            </w:r>
            <w:r w:rsidRPr="00A06CE8">
              <w:rPr>
                <w:rFonts w:ascii="Verdana" w:hAnsi="Verdana" w:cs="Times New Roman"/>
                <w:b/>
                <w:bCs/>
                <w:color w:val="FFFFFF"/>
                <w:sz w:val="18"/>
                <w:szCs w:val="18"/>
              </w:rPr>
              <w:t xml:space="preserve">nspección </w:t>
            </w:r>
            <w:r>
              <w:rPr>
                <w:rFonts w:ascii="Verdana" w:hAnsi="Verdana" w:cs="Times New Roman"/>
                <w:b/>
                <w:bCs/>
                <w:color w:val="FFFFFF"/>
                <w:sz w:val="18"/>
                <w:szCs w:val="18"/>
              </w:rPr>
              <w:t>A</w:t>
            </w:r>
            <w:r w:rsidRPr="00A06CE8">
              <w:rPr>
                <w:rFonts w:ascii="Verdana" w:hAnsi="Verdana" w:cs="Times New Roman"/>
                <w:b/>
                <w:bCs/>
                <w:color w:val="FFFFFF"/>
                <w:sz w:val="18"/>
                <w:szCs w:val="18"/>
              </w:rPr>
              <w:t>mbiental)</w:t>
            </w:r>
          </w:p>
        </w:tc>
      </w:tr>
      <w:tr w:rsidR="00151590" w:rsidRPr="00A06CE8" w:rsidTr="00151590">
        <w:trPr>
          <w:trHeight w:val="343"/>
          <w:jc w:val="center"/>
        </w:trPr>
        <w:tc>
          <w:tcPr>
            <w:tcW w:w="4552" w:type="dxa"/>
            <w:shd w:val="clear" w:color="auto" w:fill="auto"/>
            <w:tcMar>
              <w:top w:w="58" w:type="dxa"/>
              <w:left w:w="58" w:type="dxa"/>
              <w:bottom w:w="58" w:type="dxa"/>
              <w:right w:w="58" w:type="dxa"/>
            </w:tcMar>
            <w:vAlign w:val="center"/>
            <w:hideMark/>
          </w:tcPr>
          <w:p w:rsidR="00151590" w:rsidRPr="00A06CE8" w:rsidRDefault="00151590" w:rsidP="00A1024F">
            <w:pPr>
              <w:overflowPunct/>
              <w:autoSpaceDE/>
              <w:autoSpaceDN/>
              <w:adjustRightInd/>
              <w:spacing w:after="0"/>
              <w:jc w:val="center"/>
              <w:rPr>
                <w:rFonts w:ascii="Verdana" w:hAnsi="Verdana"/>
                <w:b/>
                <w:bCs/>
                <w:color w:val="auto"/>
                <w:sz w:val="16"/>
                <w:szCs w:val="16"/>
              </w:rPr>
            </w:pPr>
            <w:r w:rsidRPr="00A06CE8">
              <w:rPr>
                <w:rFonts w:ascii="Verdana" w:hAnsi="Verdana"/>
                <w:b/>
                <w:bCs/>
                <w:color w:val="auto"/>
                <w:sz w:val="16"/>
                <w:szCs w:val="16"/>
              </w:rPr>
              <w:t>Nombre (Nombre, Apellidos)</w:t>
            </w:r>
          </w:p>
        </w:tc>
        <w:tc>
          <w:tcPr>
            <w:tcW w:w="2987" w:type="dxa"/>
            <w:shd w:val="clear" w:color="auto" w:fill="auto"/>
            <w:vAlign w:val="center"/>
          </w:tcPr>
          <w:p w:rsidR="00151590" w:rsidRPr="00A06CE8" w:rsidRDefault="00151590" w:rsidP="00A1024F">
            <w:pPr>
              <w:overflowPunct/>
              <w:autoSpaceDE/>
              <w:autoSpaceDN/>
              <w:adjustRightInd/>
              <w:spacing w:after="0"/>
              <w:jc w:val="center"/>
              <w:rPr>
                <w:rFonts w:ascii="Verdana" w:hAnsi="Verdana"/>
                <w:b/>
                <w:bCs/>
                <w:color w:val="auto"/>
                <w:sz w:val="16"/>
                <w:szCs w:val="16"/>
              </w:rPr>
            </w:pPr>
            <w:r>
              <w:rPr>
                <w:rFonts w:ascii="Verdana" w:hAnsi="Verdana"/>
                <w:b/>
                <w:bCs/>
                <w:color w:val="auto"/>
                <w:sz w:val="16"/>
                <w:szCs w:val="16"/>
              </w:rPr>
              <w:t>Órgano</w:t>
            </w:r>
          </w:p>
        </w:tc>
        <w:tc>
          <w:tcPr>
            <w:tcW w:w="3362" w:type="dxa"/>
            <w:shd w:val="clear" w:color="auto" w:fill="auto"/>
            <w:tcMar>
              <w:top w:w="58" w:type="dxa"/>
              <w:left w:w="58" w:type="dxa"/>
              <w:bottom w:w="58" w:type="dxa"/>
              <w:right w:w="58" w:type="dxa"/>
            </w:tcMar>
            <w:vAlign w:val="center"/>
            <w:hideMark/>
          </w:tcPr>
          <w:p w:rsidR="00151590" w:rsidRPr="00A06CE8" w:rsidRDefault="00151590" w:rsidP="00A1024F">
            <w:pPr>
              <w:overflowPunct/>
              <w:autoSpaceDE/>
              <w:autoSpaceDN/>
              <w:adjustRightInd/>
              <w:spacing w:after="0"/>
              <w:jc w:val="center"/>
              <w:rPr>
                <w:rFonts w:ascii="Verdana" w:hAnsi="Verdana"/>
                <w:b/>
                <w:bCs/>
                <w:color w:val="auto"/>
                <w:sz w:val="16"/>
                <w:szCs w:val="16"/>
              </w:rPr>
            </w:pPr>
            <w:r w:rsidRPr="00A06CE8">
              <w:rPr>
                <w:rFonts w:ascii="Verdana" w:hAnsi="Verdana"/>
                <w:b/>
                <w:bCs/>
                <w:color w:val="auto"/>
                <w:sz w:val="16"/>
                <w:szCs w:val="16"/>
              </w:rPr>
              <w:t>Firma</w:t>
            </w:r>
          </w:p>
        </w:tc>
      </w:tr>
      <w:tr w:rsidR="00151590" w:rsidRPr="00D12487" w:rsidTr="00151590">
        <w:trPr>
          <w:trHeight w:val="793"/>
          <w:jc w:val="center"/>
        </w:trPr>
        <w:tc>
          <w:tcPr>
            <w:tcW w:w="4552" w:type="dxa"/>
            <w:shd w:val="clear" w:color="auto" w:fill="FFFFFF"/>
            <w:tcMar>
              <w:top w:w="58" w:type="dxa"/>
              <w:left w:w="58" w:type="dxa"/>
              <w:bottom w:w="58" w:type="dxa"/>
              <w:right w:w="58" w:type="dxa"/>
            </w:tcMar>
            <w:vAlign w:val="center"/>
          </w:tcPr>
          <w:p w:rsidR="00151590" w:rsidRPr="00027DDD" w:rsidRDefault="00B806C4" w:rsidP="00A1024F">
            <w:pPr>
              <w:spacing w:after="0"/>
              <w:jc w:val="both"/>
              <w:rPr>
                <w:rFonts w:ascii="Verdana" w:hAnsi="Verdana"/>
                <w:color w:val="000000" w:themeColor="text1"/>
                <w:sz w:val="18"/>
                <w:szCs w:val="18"/>
              </w:rPr>
            </w:pPr>
            <w:r>
              <w:rPr>
                <w:rFonts w:ascii="Verdana" w:hAnsi="Verdana"/>
                <w:color w:val="000000" w:themeColor="text1"/>
                <w:sz w:val="18"/>
                <w:szCs w:val="18"/>
              </w:rPr>
              <w:t xml:space="preserve">Luis Ramírez Díaz </w:t>
            </w:r>
          </w:p>
        </w:tc>
        <w:tc>
          <w:tcPr>
            <w:tcW w:w="2987" w:type="dxa"/>
            <w:shd w:val="clear" w:color="auto" w:fill="FFFFFF"/>
            <w:vAlign w:val="center"/>
          </w:tcPr>
          <w:p w:rsidR="00151590" w:rsidRPr="00027DDD" w:rsidRDefault="00B806C4" w:rsidP="00A1024F">
            <w:pPr>
              <w:spacing w:after="0"/>
              <w:jc w:val="center"/>
              <w:rPr>
                <w:rFonts w:ascii="Verdana" w:hAnsi="Verdana"/>
                <w:iCs/>
                <w:color w:val="000000" w:themeColor="text1"/>
                <w:sz w:val="18"/>
                <w:szCs w:val="18"/>
              </w:rPr>
            </w:pPr>
            <w:r>
              <w:rPr>
                <w:rFonts w:ascii="Verdana" w:hAnsi="Verdana"/>
                <w:iCs/>
                <w:color w:val="000000" w:themeColor="text1"/>
                <w:sz w:val="18"/>
                <w:szCs w:val="18"/>
              </w:rPr>
              <w:t>SMA</w:t>
            </w:r>
          </w:p>
        </w:tc>
        <w:tc>
          <w:tcPr>
            <w:tcW w:w="3362" w:type="dxa"/>
            <w:shd w:val="clear" w:color="auto" w:fill="FFFFFF"/>
            <w:tcMar>
              <w:top w:w="58" w:type="dxa"/>
              <w:left w:w="58" w:type="dxa"/>
              <w:bottom w:w="58" w:type="dxa"/>
              <w:right w:w="58" w:type="dxa"/>
            </w:tcMar>
            <w:vAlign w:val="center"/>
          </w:tcPr>
          <w:p w:rsidR="00151590" w:rsidRPr="00027DDD" w:rsidRDefault="00151590" w:rsidP="00A1024F">
            <w:pPr>
              <w:spacing w:after="0"/>
              <w:jc w:val="center"/>
              <w:rPr>
                <w:rFonts w:ascii="Verdana" w:hAnsi="Verdana"/>
                <w:color w:val="000000" w:themeColor="text1"/>
                <w:sz w:val="18"/>
                <w:szCs w:val="18"/>
              </w:rPr>
            </w:pPr>
          </w:p>
        </w:tc>
      </w:tr>
      <w:tr w:rsidR="00077515" w:rsidRPr="00D12487" w:rsidTr="00151590">
        <w:trPr>
          <w:trHeight w:val="793"/>
          <w:jc w:val="center"/>
        </w:trPr>
        <w:tc>
          <w:tcPr>
            <w:tcW w:w="4552" w:type="dxa"/>
            <w:shd w:val="clear" w:color="auto" w:fill="FFFFFF"/>
            <w:tcMar>
              <w:top w:w="58" w:type="dxa"/>
              <w:left w:w="58" w:type="dxa"/>
              <w:bottom w:w="58" w:type="dxa"/>
              <w:right w:w="58" w:type="dxa"/>
            </w:tcMar>
            <w:vAlign w:val="center"/>
          </w:tcPr>
          <w:p w:rsidR="00077515" w:rsidRDefault="00B806C4" w:rsidP="00A1024F">
            <w:pPr>
              <w:spacing w:after="0"/>
              <w:jc w:val="both"/>
              <w:rPr>
                <w:rFonts w:ascii="Verdana" w:hAnsi="Verdana"/>
                <w:color w:val="000000" w:themeColor="text1"/>
                <w:sz w:val="18"/>
                <w:szCs w:val="18"/>
              </w:rPr>
            </w:pPr>
            <w:r>
              <w:rPr>
                <w:rFonts w:ascii="Verdana" w:hAnsi="Verdana"/>
                <w:color w:val="000000" w:themeColor="text1"/>
                <w:sz w:val="18"/>
                <w:szCs w:val="18"/>
              </w:rPr>
              <w:t>Felipe Sánchez Aravena</w:t>
            </w:r>
          </w:p>
        </w:tc>
        <w:tc>
          <w:tcPr>
            <w:tcW w:w="2987" w:type="dxa"/>
            <w:shd w:val="clear" w:color="auto" w:fill="FFFFFF"/>
            <w:vAlign w:val="center"/>
          </w:tcPr>
          <w:p w:rsidR="00077515" w:rsidRPr="00027DDD" w:rsidRDefault="00B806C4" w:rsidP="00A1024F">
            <w:pPr>
              <w:spacing w:after="0"/>
              <w:jc w:val="center"/>
              <w:rPr>
                <w:rFonts w:ascii="Verdana" w:hAnsi="Verdana"/>
                <w:iCs/>
                <w:color w:val="000000" w:themeColor="text1"/>
                <w:sz w:val="18"/>
                <w:szCs w:val="18"/>
              </w:rPr>
            </w:pPr>
            <w:r>
              <w:rPr>
                <w:rFonts w:ascii="Verdana" w:hAnsi="Verdana"/>
                <w:iCs/>
                <w:color w:val="000000" w:themeColor="text1"/>
                <w:sz w:val="18"/>
                <w:szCs w:val="18"/>
              </w:rPr>
              <w:t>SMA</w:t>
            </w:r>
          </w:p>
        </w:tc>
        <w:tc>
          <w:tcPr>
            <w:tcW w:w="3362" w:type="dxa"/>
            <w:shd w:val="clear" w:color="auto" w:fill="FFFFFF"/>
            <w:tcMar>
              <w:top w:w="58" w:type="dxa"/>
              <w:left w:w="58" w:type="dxa"/>
              <w:bottom w:w="58" w:type="dxa"/>
              <w:right w:w="58" w:type="dxa"/>
            </w:tcMar>
            <w:vAlign w:val="center"/>
          </w:tcPr>
          <w:p w:rsidR="00077515" w:rsidRPr="00027DDD" w:rsidRDefault="00077515" w:rsidP="00A1024F">
            <w:pPr>
              <w:spacing w:after="0"/>
              <w:jc w:val="center"/>
              <w:rPr>
                <w:rFonts w:ascii="Verdana" w:hAnsi="Verdana"/>
                <w:color w:val="000000" w:themeColor="text1"/>
                <w:sz w:val="18"/>
                <w:szCs w:val="18"/>
              </w:rPr>
            </w:pPr>
          </w:p>
        </w:tc>
      </w:tr>
      <w:tr w:rsidR="0097234F" w:rsidRPr="00D12487" w:rsidTr="00151590">
        <w:trPr>
          <w:trHeight w:val="793"/>
          <w:jc w:val="center"/>
        </w:trPr>
        <w:tc>
          <w:tcPr>
            <w:tcW w:w="4552" w:type="dxa"/>
            <w:shd w:val="clear" w:color="auto" w:fill="FFFFFF"/>
            <w:tcMar>
              <w:top w:w="58" w:type="dxa"/>
              <w:left w:w="58" w:type="dxa"/>
              <w:bottom w:w="58" w:type="dxa"/>
              <w:right w:w="58" w:type="dxa"/>
            </w:tcMar>
            <w:vAlign w:val="center"/>
          </w:tcPr>
          <w:p w:rsidR="0097234F" w:rsidRDefault="0097234F" w:rsidP="00A1024F">
            <w:pPr>
              <w:spacing w:after="0"/>
              <w:jc w:val="both"/>
              <w:rPr>
                <w:rFonts w:ascii="Verdana" w:hAnsi="Verdana"/>
                <w:color w:val="000000" w:themeColor="text1"/>
                <w:sz w:val="18"/>
                <w:szCs w:val="18"/>
              </w:rPr>
            </w:pPr>
          </w:p>
        </w:tc>
        <w:tc>
          <w:tcPr>
            <w:tcW w:w="2987" w:type="dxa"/>
            <w:shd w:val="clear" w:color="auto" w:fill="FFFFFF"/>
            <w:vAlign w:val="center"/>
          </w:tcPr>
          <w:p w:rsidR="0097234F" w:rsidRDefault="0097234F" w:rsidP="00A1024F">
            <w:pPr>
              <w:spacing w:after="0"/>
              <w:jc w:val="center"/>
              <w:rPr>
                <w:rFonts w:ascii="Verdana" w:hAnsi="Verdana"/>
                <w:iCs/>
                <w:color w:val="000000" w:themeColor="text1"/>
                <w:sz w:val="18"/>
                <w:szCs w:val="18"/>
              </w:rPr>
            </w:pPr>
          </w:p>
        </w:tc>
        <w:tc>
          <w:tcPr>
            <w:tcW w:w="3362" w:type="dxa"/>
            <w:shd w:val="clear" w:color="auto" w:fill="FFFFFF"/>
            <w:tcMar>
              <w:top w:w="58" w:type="dxa"/>
              <w:left w:w="58" w:type="dxa"/>
              <w:bottom w:w="58" w:type="dxa"/>
              <w:right w:w="58" w:type="dxa"/>
            </w:tcMar>
            <w:vAlign w:val="center"/>
          </w:tcPr>
          <w:p w:rsidR="0097234F" w:rsidRPr="00027DDD" w:rsidRDefault="0097234F" w:rsidP="00A1024F">
            <w:pPr>
              <w:spacing w:after="0"/>
              <w:jc w:val="center"/>
              <w:rPr>
                <w:rFonts w:ascii="Verdana" w:hAnsi="Verdana"/>
                <w:color w:val="000000" w:themeColor="text1"/>
                <w:sz w:val="18"/>
                <w:szCs w:val="18"/>
              </w:rPr>
            </w:pPr>
          </w:p>
        </w:tc>
      </w:tr>
      <w:tr w:rsidR="0097234F" w:rsidRPr="00D12487" w:rsidTr="00151590">
        <w:trPr>
          <w:trHeight w:val="793"/>
          <w:jc w:val="center"/>
        </w:trPr>
        <w:tc>
          <w:tcPr>
            <w:tcW w:w="4552" w:type="dxa"/>
            <w:shd w:val="clear" w:color="auto" w:fill="FFFFFF"/>
            <w:tcMar>
              <w:top w:w="58" w:type="dxa"/>
              <w:left w:w="58" w:type="dxa"/>
              <w:bottom w:w="58" w:type="dxa"/>
              <w:right w:w="58" w:type="dxa"/>
            </w:tcMar>
            <w:vAlign w:val="center"/>
          </w:tcPr>
          <w:p w:rsidR="0097234F" w:rsidRDefault="0097234F" w:rsidP="00A1024F">
            <w:pPr>
              <w:spacing w:after="0"/>
              <w:jc w:val="both"/>
              <w:rPr>
                <w:rFonts w:ascii="Verdana" w:hAnsi="Verdana"/>
                <w:color w:val="000000" w:themeColor="text1"/>
                <w:sz w:val="18"/>
                <w:szCs w:val="18"/>
              </w:rPr>
            </w:pPr>
          </w:p>
        </w:tc>
        <w:tc>
          <w:tcPr>
            <w:tcW w:w="2987" w:type="dxa"/>
            <w:shd w:val="clear" w:color="auto" w:fill="FFFFFF"/>
            <w:vAlign w:val="center"/>
          </w:tcPr>
          <w:p w:rsidR="0097234F" w:rsidRDefault="0097234F" w:rsidP="00A1024F">
            <w:pPr>
              <w:spacing w:after="0"/>
              <w:jc w:val="center"/>
              <w:rPr>
                <w:rFonts w:ascii="Verdana" w:hAnsi="Verdana"/>
                <w:iCs/>
                <w:color w:val="000000" w:themeColor="text1"/>
                <w:sz w:val="18"/>
                <w:szCs w:val="18"/>
              </w:rPr>
            </w:pPr>
          </w:p>
        </w:tc>
        <w:tc>
          <w:tcPr>
            <w:tcW w:w="3362" w:type="dxa"/>
            <w:shd w:val="clear" w:color="auto" w:fill="FFFFFF"/>
            <w:tcMar>
              <w:top w:w="58" w:type="dxa"/>
              <w:left w:w="58" w:type="dxa"/>
              <w:bottom w:w="58" w:type="dxa"/>
              <w:right w:w="58" w:type="dxa"/>
            </w:tcMar>
            <w:vAlign w:val="center"/>
          </w:tcPr>
          <w:p w:rsidR="0097234F" w:rsidRPr="00027DDD" w:rsidRDefault="0097234F" w:rsidP="00A1024F">
            <w:pPr>
              <w:spacing w:after="0"/>
              <w:jc w:val="center"/>
              <w:rPr>
                <w:rFonts w:ascii="Verdana" w:hAnsi="Verdana"/>
                <w:color w:val="000000" w:themeColor="text1"/>
                <w:sz w:val="18"/>
                <w:szCs w:val="18"/>
              </w:rPr>
            </w:pPr>
          </w:p>
        </w:tc>
      </w:tr>
    </w:tbl>
    <w:p w:rsidR="001C10AF" w:rsidRDefault="001C10AF" w:rsidP="0010758F">
      <w:pPr>
        <w:jc w:val="both"/>
      </w:pPr>
      <w: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3"/>
        <w:gridCol w:w="2552"/>
        <w:gridCol w:w="2410"/>
        <w:gridCol w:w="1417"/>
        <w:gridCol w:w="1528"/>
      </w:tblGrid>
      <w:tr w:rsidR="001C10AF" w:rsidRPr="00D12487" w:rsidTr="00933D41">
        <w:trPr>
          <w:trHeight w:val="469"/>
          <w:jc w:val="center"/>
        </w:trPr>
        <w:tc>
          <w:tcPr>
            <w:tcW w:w="10800" w:type="dxa"/>
            <w:gridSpan w:val="5"/>
            <w:shd w:val="clear" w:color="auto" w:fill="595959"/>
            <w:tcMar>
              <w:top w:w="58" w:type="dxa"/>
              <w:left w:w="58" w:type="dxa"/>
              <w:bottom w:w="58" w:type="dxa"/>
              <w:right w:w="58" w:type="dxa"/>
            </w:tcMar>
            <w:hideMark/>
          </w:tcPr>
          <w:p w:rsidR="001C10AF" w:rsidRPr="00D12487" w:rsidRDefault="001C10AF" w:rsidP="0010758F">
            <w:pPr>
              <w:overflowPunct/>
              <w:autoSpaceDE/>
              <w:autoSpaceDN/>
              <w:adjustRightInd/>
              <w:jc w:val="both"/>
              <w:rPr>
                <w:rFonts w:ascii="Verdana" w:hAnsi="Verdana" w:cs="Times New Roman"/>
                <w:b/>
                <w:bCs/>
                <w:color w:val="FFFFFF"/>
                <w:sz w:val="18"/>
                <w:szCs w:val="18"/>
              </w:rPr>
            </w:pPr>
            <w:r>
              <w:rPr>
                <w:rFonts w:ascii="Verdana" w:hAnsi="Verdana" w:cs="Times New Roman"/>
                <w:b/>
                <w:bCs/>
                <w:color w:val="FFFFFF"/>
                <w:sz w:val="18"/>
                <w:szCs w:val="18"/>
              </w:rPr>
              <w:lastRenderedPageBreak/>
              <w:t>11</w:t>
            </w:r>
            <w:r w:rsidRPr="00D12487">
              <w:rPr>
                <w:rFonts w:ascii="Verdana" w:hAnsi="Verdana" w:cs="Times New Roman"/>
                <w:b/>
                <w:bCs/>
                <w:color w:val="FFFFFF"/>
                <w:sz w:val="18"/>
                <w:szCs w:val="18"/>
              </w:rPr>
              <w:t xml:space="preserve">. OTROS ASISTENTES </w:t>
            </w:r>
            <w:r w:rsidRPr="00D12487">
              <w:rPr>
                <w:rFonts w:ascii="Verdana" w:hAnsi="Verdana" w:cs="Times New Roman"/>
                <w:b/>
                <w:bCs/>
                <w:color w:val="FFFFFF"/>
                <w:sz w:val="16"/>
                <w:szCs w:val="16"/>
              </w:rPr>
              <w:t>(Complete</w:t>
            </w:r>
            <w:r>
              <w:rPr>
                <w:rFonts w:ascii="Verdana" w:hAnsi="Verdana" w:cs="Times New Roman"/>
                <w:b/>
                <w:bCs/>
                <w:color w:val="FFFFFF"/>
                <w:sz w:val="16"/>
                <w:szCs w:val="16"/>
              </w:rPr>
              <w:t xml:space="preserve"> todos</w:t>
            </w:r>
            <w:r w:rsidRPr="00D12487">
              <w:rPr>
                <w:rFonts w:ascii="Verdana" w:hAnsi="Verdana" w:cs="Times New Roman"/>
                <w:b/>
                <w:bCs/>
                <w:color w:val="FFFFFF"/>
                <w:sz w:val="16"/>
                <w:szCs w:val="16"/>
              </w:rPr>
              <w:t xml:space="preserve"> los antecedentes)</w:t>
            </w:r>
          </w:p>
        </w:tc>
      </w:tr>
      <w:tr w:rsidR="001C10AF" w:rsidRPr="00F25CFE" w:rsidTr="00933D41">
        <w:trPr>
          <w:trHeight w:val="431"/>
          <w:jc w:val="center"/>
        </w:trPr>
        <w:tc>
          <w:tcPr>
            <w:tcW w:w="2893" w:type="dxa"/>
            <w:shd w:val="clear" w:color="auto" w:fill="auto"/>
            <w:tcMar>
              <w:top w:w="58" w:type="dxa"/>
              <w:left w:w="58" w:type="dxa"/>
              <w:bottom w:w="58" w:type="dxa"/>
              <w:right w:w="58" w:type="dxa"/>
            </w:tcMar>
            <w:vAlign w:val="center"/>
            <w:hideMark/>
          </w:tcPr>
          <w:p w:rsidR="001C10AF" w:rsidRPr="00F25CFE" w:rsidRDefault="001C10AF" w:rsidP="0010758F">
            <w:pPr>
              <w:overflowPunct/>
              <w:autoSpaceDE/>
              <w:autoSpaceDN/>
              <w:adjustRightInd/>
              <w:jc w:val="both"/>
              <w:rPr>
                <w:rFonts w:ascii="Verdana" w:hAnsi="Verdana"/>
                <w:b/>
                <w:bCs/>
                <w:color w:val="auto"/>
                <w:sz w:val="16"/>
                <w:szCs w:val="16"/>
              </w:rPr>
            </w:pPr>
            <w:r w:rsidRPr="00F25CFE">
              <w:rPr>
                <w:rFonts w:ascii="Verdana" w:hAnsi="Verdana"/>
                <w:b/>
                <w:bCs/>
                <w:color w:val="auto"/>
                <w:sz w:val="16"/>
                <w:szCs w:val="16"/>
              </w:rPr>
              <w:t>Nombre (Nombre, Apellidos)</w:t>
            </w:r>
          </w:p>
        </w:tc>
        <w:tc>
          <w:tcPr>
            <w:tcW w:w="2552" w:type="dxa"/>
            <w:shd w:val="clear" w:color="auto" w:fill="auto"/>
            <w:tcMar>
              <w:top w:w="58" w:type="dxa"/>
              <w:left w:w="58" w:type="dxa"/>
              <w:bottom w:w="58" w:type="dxa"/>
              <w:right w:w="58" w:type="dxa"/>
            </w:tcMar>
            <w:vAlign w:val="center"/>
            <w:hideMark/>
          </w:tcPr>
          <w:p w:rsidR="001C10AF" w:rsidRPr="00F25CFE" w:rsidRDefault="001C10AF" w:rsidP="0010758F">
            <w:pPr>
              <w:overflowPunct/>
              <w:autoSpaceDE/>
              <w:autoSpaceDN/>
              <w:adjustRightInd/>
              <w:jc w:val="both"/>
              <w:rPr>
                <w:rFonts w:ascii="Verdana" w:hAnsi="Verdana"/>
                <w:b/>
                <w:bCs/>
                <w:color w:val="auto"/>
                <w:sz w:val="16"/>
                <w:szCs w:val="16"/>
              </w:rPr>
            </w:pPr>
            <w:r w:rsidRPr="00F25CFE">
              <w:rPr>
                <w:rFonts w:ascii="Verdana" w:hAnsi="Verdana"/>
                <w:b/>
                <w:bCs/>
                <w:color w:val="auto"/>
                <w:sz w:val="16"/>
                <w:szCs w:val="16"/>
              </w:rPr>
              <w:t>Organismo</w:t>
            </w:r>
          </w:p>
        </w:tc>
        <w:tc>
          <w:tcPr>
            <w:tcW w:w="2410" w:type="dxa"/>
            <w:shd w:val="clear" w:color="auto" w:fill="auto"/>
            <w:tcMar>
              <w:top w:w="58" w:type="dxa"/>
              <w:left w:w="58" w:type="dxa"/>
              <w:bottom w:w="58" w:type="dxa"/>
              <w:right w:w="58" w:type="dxa"/>
            </w:tcMar>
            <w:vAlign w:val="center"/>
            <w:hideMark/>
          </w:tcPr>
          <w:p w:rsidR="001C10AF" w:rsidRPr="00F25CFE" w:rsidRDefault="001C10AF" w:rsidP="0010758F">
            <w:pPr>
              <w:overflowPunct/>
              <w:autoSpaceDE/>
              <w:autoSpaceDN/>
              <w:adjustRightInd/>
              <w:jc w:val="both"/>
              <w:rPr>
                <w:rFonts w:ascii="Verdana" w:hAnsi="Verdana"/>
                <w:b/>
                <w:bCs/>
                <w:color w:val="auto"/>
                <w:sz w:val="16"/>
                <w:szCs w:val="16"/>
              </w:rPr>
            </w:pPr>
            <w:r w:rsidRPr="00F25CFE">
              <w:rPr>
                <w:rFonts w:ascii="Verdana" w:hAnsi="Verdana"/>
                <w:b/>
                <w:bCs/>
                <w:color w:val="auto"/>
                <w:sz w:val="16"/>
                <w:szCs w:val="16"/>
              </w:rPr>
              <w:t>Correo electrónico</w:t>
            </w:r>
          </w:p>
        </w:tc>
        <w:tc>
          <w:tcPr>
            <w:tcW w:w="1417" w:type="dxa"/>
            <w:shd w:val="clear" w:color="auto" w:fill="auto"/>
            <w:tcMar>
              <w:top w:w="58" w:type="dxa"/>
              <w:left w:w="58" w:type="dxa"/>
              <w:bottom w:w="58" w:type="dxa"/>
              <w:right w:w="58" w:type="dxa"/>
            </w:tcMar>
            <w:vAlign w:val="center"/>
            <w:hideMark/>
          </w:tcPr>
          <w:p w:rsidR="001C10AF" w:rsidRPr="00F25CFE" w:rsidRDefault="001C10AF" w:rsidP="0010758F">
            <w:pPr>
              <w:overflowPunct/>
              <w:autoSpaceDE/>
              <w:autoSpaceDN/>
              <w:adjustRightInd/>
              <w:jc w:val="both"/>
              <w:rPr>
                <w:rFonts w:ascii="Verdana" w:hAnsi="Verdana"/>
                <w:b/>
                <w:bCs/>
                <w:color w:val="auto"/>
                <w:sz w:val="16"/>
                <w:szCs w:val="16"/>
              </w:rPr>
            </w:pPr>
            <w:r w:rsidRPr="00F25CFE">
              <w:rPr>
                <w:rFonts w:ascii="Verdana" w:hAnsi="Verdana"/>
                <w:b/>
                <w:bCs/>
                <w:color w:val="auto"/>
                <w:sz w:val="16"/>
                <w:szCs w:val="16"/>
              </w:rPr>
              <w:t>Teléfono</w:t>
            </w:r>
          </w:p>
        </w:tc>
        <w:tc>
          <w:tcPr>
            <w:tcW w:w="1528" w:type="dxa"/>
            <w:shd w:val="clear" w:color="auto" w:fill="auto"/>
            <w:tcMar>
              <w:top w:w="58" w:type="dxa"/>
              <w:left w:w="58" w:type="dxa"/>
              <w:bottom w:w="58" w:type="dxa"/>
              <w:right w:w="58" w:type="dxa"/>
            </w:tcMar>
            <w:vAlign w:val="center"/>
            <w:hideMark/>
          </w:tcPr>
          <w:p w:rsidR="001C10AF" w:rsidRPr="00F25CFE" w:rsidRDefault="001C10AF" w:rsidP="0010758F">
            <w:pPr>
              <w:overflowPunct/>
              <w:autoSpaceDE/>
              <w:autoSpaceDN/>
              <w:adjustRightInd/>
              <w:jc w:val="both"/>
              <w:rPr>
                <w:rFonts w:ascii="Verdana" w:hAnsi="Verdana"/>
                <w:b/>
                <w:bCs/>
                <w:color w:val="auto"/>
                <w:sz w:val="16"/>
                <w:szCs w:val="16"/>
              </w:rPr>
            </w:pPr>
            <w:r w:rsidRPr="00F25CFE">
              <w:rPr>
                <w:rFonts w:ascii="Verdana" w:hAnsi="Verdana"/>
                <w:b/>
                <w:bCs/>
                <w:color w:val="auto"/>
                <w:sz w:val="16"/>
                <w:szCs w:val="16"/>
              </w:rPr>
              <w:t>Firma</w:t>
            </w:r>
          </w:p>
        </w:tc>
      </w:tr>
      <w:tr w:rsidR="001C10AF" w:rsidRPr="00D12487" w:rsidTr="00933D41">
        <w:trPr>
          <w:trHeight w:val="649"/>
          <w:jc w:val="center"/>
        </w:trPr>
        <w:tc>
          <w:tcPr>
            <w:tcW w:w="2893"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color w:val="808080"/>
                <w:sz w:val="16"/>
                <w:szCs w:val="16"/>
              </w:rPr>
            </w:pPr>
          </w:p>
        </w:tc>
        <w:tc>
          <w:tcPr>
            <w:tcW w:w="2552"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color w:val="808080"/>
                <w:sz w:val="16"/>
                <w:szCs w:val="16"/>
              </w:rPr>
            </w:pPr>
            <w:r w:rsidRPr="008C18A8">
              <w:rPr>
                <w:rFonts w:ascii="Verdana" w:hAnsi="Verdana" w:cs="Times New Roman"/>
                <w:color w:val="808080"/>
                <w:sz w:val="16"/>
                <w:szCs w:val="16"/>
              </w:rPr>
              <w:t> </w:t>
            </w:r>
          </w:p>
        </w:tc>
        <w:tc>
          <w:tcPr>
            <w:tcW w:w="2410"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color w:val="808080"/>
                <w:sz w:val="16"/>
                <w:szCs w:val="16"/>
              </w:rPr>
            </w:pPr>
            <w:r w:rsidRPr="008C18A8">
              <w:rPr>
                <w:rFonts w:ascii="Verdana" w:hAnsi="Verdana" w:cs="Times New Roman"/>
                <w:color w:val="808080"/>
                <w:sz w:val="16"/>
                <w:szCs w:val="16"/>
              </w:rPr>
              <w:t> </w:t>
            </w:r>
          </w:p>
        </w:tc>
        <w:tc>
          <w:tcPr>
            <w:tcW w:w="1417"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color w:val="808080"/>
                <w:sz w:val="16"/>
                <w:szCs w:val="16"/>
              </w:rPr>
            </w:pPr>
            <w:r w:rsidRPr="008C18A8">
              <w:rPr>
                <w:rFonts w:ascii="Verdana" w:hAnsi="Verdana" w:cs="Times New Roman"/>
                <w:color w:val="808080"/>
                <w:sz w:val="16"/>
                <w:szCs w:val="16"/>
              </w:rPr>
              <w:t> </w:t>
            </w:r>
          </w:p>
        </w:tc>
        <w:tc>
          <w:tcPr>
            <w:tcW w:w="1528"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color w:val="808080"/>
                <w:sz w:val="16"/>
                <w:szCs w:val="16"/>
              </w:rPr>
            </w:pPr>
            <w:r w:rsidRPr="008C18A8">
              <w:rPr>
                <w:rFonts w:ascii="Verdana" w:hAnsi="Verdana" w:cs="Times New Roman"/>
                <w:color w:val="808080"/>
                <w:sz w:val="16"/>
                <w:szCs w:val="16"/>
              </w:rPr>
              <w:t> </w:t>
            </w:r>
          </w:p>
        </w:tc>
      </w:tr>
      <w:tr w:rsidR="001C10AF" w:rsidRPr="00D12487" w:rsidTr="00933D41">
        <w:trPr>
          <w:trHeight w:val="575"/>
          <w:jc w:val="center"/>
        </w:trPr>
        <w:tc>
          <w:tcPr>
            <w:tcW w:w="2893"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552"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410" w:type="dxa"/>
            <w:shd w:val="clear" w:color="auto" w:fill="FFFFFF"/>
            <w:tcMar>
              <w:top w:w="58" w:type="dxa"/>
              <w:left w:w="58" w:type="dxa"/>
              <w:bottom w:w="58" w:type="dxa"/>
              <w:right w:w="58" w:type="dxa"/>
            </w:tcMar>
            <w:hideMark/>
          </w:tcPr>
          <w:p w:rsidR="001C10AF" w:rsidRPr="00361408" w:rsidRDefault="001C10AF" w:rsidP="0010758F">
            <w:pPr>
              <w:jc w:val="both"/>
              <w:rPr>
                <w:rFonts w:ascii="Verdana" w:hAnsi="Verdana" w:cs="Times New Roman"/>
                <w:sz w:val="16"/>
                <w:szCs w:val="16"/>
              </w:rPr>
            </w:pPr>
            <w:r w:rsidRPr="00361408">
              <w:rPr>
                <w:rFonts w:ascii="Verdana" w:hAnsi="Verdana" w:cs="Times New Roman"/>
                <w:sz w:val="16"/>
                <w:szCs w:val="16"/>
              </w:rPr>
              <w:t> </w:t>
            </w:r>
          </w:p>
        </w:tc>
        <w:tc>
          <w:tcPr>
            <w:tcW w:w="1417"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1528" w:type="dxa"/>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r>
      <w:tr w:rsidR="001C10AF" w:rsidRPr="00D12487" w:rsidTr="00933D41">
        <w:trPr>
          <w:trHeight w:val="57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jc w:val="both"/>
              <w:rPr>
                <w:rFonts w:ascii="Verdana" w:hAnsi="Verdana" w:cs="Times New Roman"/>
                <w:sz w:val="16"/>
                <w:szCs w:val="16"/>
              </w:rPr>
            </w:pPr>
            <w:r w:rsidRPr="00A06CE8">
              <w:rPr>
                <w:rFonts w:ascii="Verdana" w:hAnsi="Verdana" w:cs="Times New Roman"/>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c>
          <w:tcPr>
            <w:tcW w:w="1528"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r>
      <w:tr w:rsidR="001C10AF" w:rsidRPr="00D12487" w:rsidTr="00933D41">
        <w:trPr>
          <w:trHeight w:val="57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361408" w:rsidRDefault="001C10AF" w:rsidP="0010758F">
            <w:pPr>
              <w:jc w:val="both"/>
              <w:rPr>
                <w:rFonts w:ascii="Verdana" w:hAnsi="Verdana" w:cs="Times New Roman"/>
                <w:sz w:val="16"/>
                <w:szCs w:val="16"/>
              </w:rPr>
            </w:pPr>
            <w:r w:rsidRPr="00361408">
              <w:rPr>
                <w:rFonts w:ascii="Verdana" w:hAnsi="Verdana" w:cs="Times New Roman"/>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1528"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r>
      <w:tr w:rsidR="001C10AF" w:rsidRPr="00D12487" w:rsidTr="00933D41">
        <w:trPr>
          <w:trHeight w:val="57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jc w:val="both"/>
              <w:rPr>
                <w:rFonts w:ascii="Verdana" w:hAnsi="Verdana" w:cs="Times New Roman"/>
                <w:sz w:val="16"/>
                <w:szCs w:val="16"/>
              </w:rPr>
            </w:pPr>
            <w:r w:rsidRPr="00A06CE8">
              <w:rPr>
                <w:rFonts w:ascii="Verdana" w:hAnsi="Verdana" w:cs="Times New Roman"/>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c>
          <w:tcPr>
            <w:tcW w:w="1528"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r>
      <w:tr w:rsidR="001C10AF" w:rsidRPr="00D12487" w:rsidTr="00933D41">
        <w:trPr>
          <w:trHeight w:val="57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361408" w:rsidRDefault="001C10AF" w:rsidP="0010758F">
            <w:pPr>
              <w:jc w:val="both"/>
              <w:rPr>
                <w:rFonts w:ascii="Verdana" w:hAnsi="Verdana" w:cs="Times New Roman"/>
                <w:sz w:val="16"/>
                <w:szCs w:val="16"/>
              </w:rPr>
            </w:pPr>
            <w:r w:rsidRPr="00361408">
              <w:rPr>
                <w:rFonts w:ascii="Verdana" w:hAnsi="Verdana" w:cs="Times New Roman"/>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1528"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r>
      <w:tr w:rsidR="001C10AF" w:rsidRPr="00D12487" w:rsidTr="00933D41">
        <w:trPr>
          <w:trHeight w:val="57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jc w:val="both"/>
              <w:rPr>
                <w:rFonts w:ascii="Verdana" w:hAnsi="Verdana" w:cs="Times New Roman"/>
                <w:sz w:val="16"/>
                <w:szCs w:val="16"/>
              </w:rPr>
            </w:pPr>
            <w:r w:rsidRPr="00A06CE8">
              <w:rPr>
                <w:rFonts w:ascii="Verdana" w:hAnsi="Verdana" w:cs="Times New Roman"/>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c>
          <w:tcPr>
            <w:tcW w:w="1528"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06CE8" w:rsidRDefault="001C10AF" w:rsidP="0010758F">
            <w:pPr>
              <w:overflowPunct/>
              <w:autoSpaceDE/>
              <w:autoSpaceDN/>
              <w:adjustRightInd/>
              <w:jc w:val="both"/>
              <w:rPr>
                <w:rFonts w:ascii="Verdana" w:hAnsi="Verdana" w:cs="Times New Roman"/>
                <w:sz w:val="16"/>
                <w:szCs w:val="16"/>
              </w:rPr>
            </w:pPr>
            <w:r w:rsidRPr="00A06CE8">
              <w:rPr>
                <w:rFonts w:ascii="Verdana" w:hAnsi="Verdana" w:cs="Times New Roman"/>
                <w:sz w:val="16"/>
                <w:szCs w:val="16"/>
              </w:rPr>
              <w:t> </w:t>
            </w:r>
          </w:p>
        </w:tc>
      </w:tr>
      <w:tr w:rsidR="001C10AF" w:rsidRPr="00D12487" w:rsidTr="00933D41">
        <w:trPr>
          <w:trHeight w:val="57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552"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2410"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361408" w:rsidRDefault="001C10AF" w:rsidP="0010758F">
            <w:pPr>
              <w:jc w:val="both"/>
              <w:rPr>
                <w:rFonts w:ascii="Verdana" w:hAnsi="Verdana" w:cs="Times New Roman"/>
                <w:sz w:val="16"/>
                <w:szCs w:val="16"/>
              </w:rPr>
            </w:pPr>
            <w:r w:rsidRPr="00361408">
              <w:rPr>
                <w:rFonts w:ascii="Verdana" w:hAnsi="Verdana" w:cs="Times New Roman"/>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c>
          <w:tcPr>
            <w:tcW w:w="1528"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8C18A8" w:rsidRDefault="001C10AF" w:rsidP="0010758F">
            <w:pPr>
              <w:overflowPunct/>
              <w:autoSpaceDE/>
              <w:autoSpaceDN/>
              <w:adjustRightInd/>
              <w:jc w:val="both"/>
              <w:rPr>
                <w:rFonts w:ascii="Verdana" w:hAnsi="Verdana" w:cs="Times New Roman"/>
                <w:sz w:val="16"/>
                <w:szCs w:val="16"/>
              </w:rPr>
            </w:pPr>
            <w:r w:rsidRPr="008C18A8">
              <w:rPr>
                <w:rFonts w:ascii="Verdana" w:hAnsi="Verdana" w:cs="Times New Roman"/>
                <w:sz w:val="16"/>
                <w:szCs w:val="16"/>
              </w:rPr>
              <w:t> </w:t>
            </w:r>
          </w:p>
        </w:tc>
      </w:tr>
    </w:tbl>
    <w:p w:rsidR="001C10AF" w:rsidRDefault="001C10AF" w:rsidP="0010758F">
      <w:pPr>
        <w:jc w:val="both"/>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3"/>
        <w:gridCol w:w="7907"/>
      </w:tblGrid>
      <w:tr w:rsidR="001C10AF" w:rsidRPr="00A45857" w:rsidTr="00933D41">
        <w:trPr>
          <w:trHeight w:val="469"/>
          <w:jc w:val="center"/>
        </w:trPr>
        <w:tc>
          <w:tcPr>
            <w:tcW w:w="10800" w:type="dxa"/>
            <w:gridSpan w:val="2"/>
            <w:shd w:val="clear" w:color="auto" w:fill="595959"/>
            <w:tcMar>
              <w:top w:w="58" w:type="dxa"/>
              <w:left w:w="58" w:type="dxa"/>
              <w:bottom w:w="58" w:type="dxa"/>
              <w:right w:w="58" w:type="dxa"/>
            </w:tcMar>
            <w:hideMark/>
          </w:tcPr>
          <w:p w:rsidR="001C10AF" w:rsidRPr="00A45857" w:rsidRDefault="001C10AF" w:rsidP="0010758F">
            <w:pPr>
              <w:overflowPunct/>
              <w:autoSpaceDE/>
              <w:autoSpaceDN/>
              <w:adjustRightInd/>
              <w:jc w:val="both"/>
              <w:rPr>
                <w:rFonts w:ascii="Verdana" w:hAnsi="Verdana" w:cs="Times New Roman"/>
                <w:b/>
                <w:bCs/>
                <w:color w:val="FFFFFF"/>
                <w:sz w:val="18"/>
                <w:szCs w:val="18"/>
              </w:rPr>
            </w:pPr>
            <w:r>
              <w:rPr>
                <w:rFonts w:ascii="Verdana" w:hAnsi="Verdana"/>
                <w:color w:val="auto"/>
                <w:kern w:val="0"/>
                <w:sz w:val="24"/>
                <w:szCs w:val="24"/>
              </w:rPr>
              <w:br w:type="page"/>
            </w:r>
            <w:r w:rsidRPr="00A45857">
              <w:rPr>
                <w:rFonts w:ascii="Verdana" w:hAnsi="Verdana" w:cs="Times New Roman"/>
                <w:b/>
                <w:bCs/>
                <w:color w:val="FFFFFF"/>
                <w:sz w:val="18"/>
                <w:szCs w:val="18"/>
              </w:rPr>
              <w:t>1</w:t>
            </w:r>
            <w:r>
              <w:rPr>
                <w:rFonts w:ascii="Verdana" w:hAnsi="Verdana" w:cs="Times New Roman"/>
                <w:b/>
                <w:bCs/>
                <w:color w:val="FFFFFF"/>
                <w:sz w:val="18"/>
                <w:szCs w:val="18"/>
              </w:rPr>
              <w:t>2</w:t>
            </w:r>
            <w:r w:rsidRPr="00A45857">
              <w:rPr>
                <w:rFonts w:ascii="Verdana" w:hAnsi="Verdana" w:cs="Times New Roman"/>
                <w:b/>
                <w:bCs/>
                <w:color w:val="FFFFFF"/>
                <w:sz w:val="18"/>
                <w:szCs w:val="18"/>
              </w:rPr>
              <w:t>. RECEPCIÓN DEL ACTA</w:t>
            </w:r>
          </w:p>
        </w:tc>
      </w:tr>
      <w:tr w:rsidR="001C10AF" w:rsidRPr="00A45857" w:rsidTr="007E0C19">
        <w:trPr>
          <w:trHeight w:val="1885"/>
          <w:jc w:val="center"/>
        </w:trPr>
        <w:tc>
          <w:tcPr>
            <w:tcW w:w="2893"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Pr="00A45857" w:rsidRDefault="001C10AF" w:rsidP="0010758F">
            <w:pPr>
              <w:overflowPunct/>
              <w:autoSpaceDE/>
              <w:autoSpaceDN/>
              <w:adjustRightInd/>
              <w:jc w:val="both"/>
              <w:rPr>
                <w:rFonts w:ascii="Verdana" w:hAnsi="Verdana"/>
                <w:b/>
                <w:bCs/>
                <w:color w:val="auto"/>
                <w:sz w:val="16"/>
                <w:szCs w:val="16"/>
              </w:rPr>
            </w:pPr>
            <w:r>
              <w:rPr>
                <w:rFonts w:ascii="Verdana" w:hAnsi="Verdana"/>
                <w:b/>
                <w:bCs/>
                <w:color w:val="auto"/>
                <w:sz w:val="16"/>
                <w:szCs w:val="16"/>
              </w:rPr>
              <w:t xml:space="preserve">12.1 </w:t>
            </w:r>
            <w:r w:rsidRPr="00A45857">
              <w:rPr>
                <w:rFonts w:ascii="Verdana" w:hAnsi="Verdana"/>
                <w:b/>
                <w:bCs/>
                <w:color w:val="auto"/>
                <w:sz w:val="16"/>
                <w:szCs w:val="16"/>
              </w:rPr>
              <w:t>El Encargado o Responsable de la Actividad</w:t>
            </w:r>
            <w:r>
              <w:rPr>
                <w:rFonts w:ascii="Verdana" w:hAnsi="Verdana"/>
                <w:b/>
                <w:bCs/>
                <w:color w:val="auto"/>
                <w:sz w:val="16"/>
                <w:szCs w:val="16"/>
              </w:rPr>
              <w:t>, Proyecto o Fuente</w:t>
            </w:r>
            <w:r w:rsidRPr="00A45857">
              <w:rPr>
                <w:rFonts w:ascii="Verdana" w:hAnsi="Verdana"/>
                <w:b/>
                <w:bCs/>
                <w:color w:val="auto"/>
                <w:sz w:val="16"/>
                <w:szCs w:val="16"/>
              </w:rPr>
              <w:t xml:space="preserve"> Fiscalizada recepcionó copia del Acta:</w:t>
            </w:r>
            <w:r>
              <w:rPr>
                <w:rFonts w:ascii="Verdana" w:hAnsi="Verdana"/>
                <w:b/>
                <w:bCs/>
                <w:color w:val="auto"/>
                <w:sz w:val="16"/>
                <w:szCs w:val="16"/>
              </w:rPr>
              <w:t xml:space="preserve"> </w:t>
            </w:r>
            <w:r w:rsidRPr="00A45857">
              <w:rPr>
                <w:rFonts w:ascii="Verdana" w:hAnsi="Verdana"/>
                <w:bCs/>
                <w:color w:val="FFFFFF"/>
                <w:sz w:val="16"/>
                <w:szCs w:val="16"/>
              </w:rPr>
              <w:t>(Marque con x según corresponda)</w:t>
            </w:r>
          </w:p>
          <w:p w:rsidR="001C10AF" w:rsidRPr="00A45857" w:rsidRDefault="001C10AF" w:rsidP="0097234F">
            <w:pPr>
              <w:overflowPunct/>
              <w:autoSpaceDE/>
              <w:autoSpaceDN/>
              <w:adjustRightInd/>
              <w:jc w:val="both"/>
              <w:rPr>
                <w:rFonts w:ascii="Verdana" w:hAnsi="Verdana"/>
                <w:b/>
                <w:bCs/>
                <w:color w:val="auto"/>
                <w:sz w:val="16"/>
                <w:szCs w:val="16"/>
              </w:rPr>
            </w:pPr>
            <w:r w:rsidRPr="00A45857">
              <w:rPr>
                <w:rFonts w:ascii="Verdana" w:hAnsi="Verdana"/>
                <w:b/>
                <w:bCs/>
                <w:color w:val="auto"/>
                <w:sz w:val="16"/>
                <w:szCs w:val="16"/>
              </w:rPr>
              <w:t>SI___</w:t>
            </w:r>
            <w:r w:rsidR="006E1722">
              <w:rPr>
                <w:rFonts w:ascii="Verdana" w:hAnsi="Verdana"/>
                <w:b/>
                <w:bCs/>
                <w:color w:val="auto"/>
                <w:sz w:val="16"/>
                <w:szCs w:val="16"/>
              </w:rPr>
              <w:t>X</w:t>
            </w:r>
            <w:r w:rsidRPr="00A45857">
              <w:rPr>
                <w:rFonts w:ascii="Verdana" w:hAnsi="Verdana"/>
                <w:b/>
                <w:bCs/>
                <w:color w:val="auto"/>
                <w:sz w:val="16"/>
                <w:szCs w:val="16"/>
              </w:rPr>
              <w:t>____ NO______</w:t>
            </w:r>
          </w:p>
        </w:tc>
        <w:tc>
          <w:tcPr>
            <w:tcW w:w="7907" w:type="dxa"/>
            <w:tcBorders>
              <w:top w:val="single" w:sz="4" w:space="0" w:color="auto"/>
              <w:left w:val="single" w:sz="4" w:space="0" w:color="auto"/>
              <w:bottom w:val="single" w:sz="4" w:space="0" w:color="auto"/>
              <w:right w:val="single" w:sz="4" w:space="0" w:color="auto"/>
            </w:tcBorders>
            <w:shd w:val="clear" w:color="auto" w:fill="FFFFFF"/>
            <w:tcMar>
              <w:top w:w="58" w:type="dxa"/>
              <w:left w:w="58" w:type="dxa"/>
              <w:bottom w:w="58" w:type="dxa"/>
              <w:right w:w="58" w:type="dxa"/>
            </w:tcMar>
            <w:hideMark/>
          </w:tcPr>
          <w:p w:rsidR="001C10AF" w:rsidRDefault="001C10AF" w:rsidP="0010758F">
            <w:pPr>
              <w:overflowPunct/>
              <w:autoSpaceDE/>
              <w:autoSpaceDN/>
              <w:adjustRightInd/>
              <w:jc w:val="both"/>
              <w:rPr>
                <w:rFonts w:ascii="Verdana" w:hAnsi="Verdana"/>
                <w:b/>
                <w:bCs/>
                <w:color w:val="auto"/>
                <w:sz w:val="16"/>
                <w:szCs w:val="16"/>
              </w:rPr>
            </w:pPr>
            <w:r>
              <w:rPr>
                <w:rFonts w:ascii="Verdana" w:hAnsi="Verdana"/>
                <w:b/>
                <w:bCs/>
                <w:color w:val="auto"/>
                <w:sz w:val="16"/>
                <w:szCs w:val="16"/>
              </w:rPr>
              <w:t xml:space="preserve">En caso de que el Acta no haya sido recepcionada, indique el motivo: </w:t>
            </w:r>
          </w:p>
          <w:p w:rsidR="001C10AF" w:rsidRDefault="001C10AF" w:rsidP="0010758F">
            <w:pPr>
              <w:overflowPunct/>
              <w:autoSpaceDE/>
              <w:autoSpaceDN/>
              <w:adjustRightInd/>
              <w:jc w:val="both"/>
              <w:rPr>
                <w:rFonts w:ascii="Verdana" w:hAnsi="Verdana"/>
                <w:b/>
                <w:bCs/>
                <w:color w:val="auto"/>
                <w:sz w:val="16"/>
                <w:szCs w:val="16"/>
              </w:rPr>
            </w:pPr>
            <w:r>
              <w:rPr>
                <w:rFonts w:ascii="Verdana" w:hAnsi="Verdana"/>
                <w:b/>
                <w:bCs/>
                <w:color w:val="auto"/>
                <w:sz w:val="16"/>
                <w:szCs w:val="16"/>
              </w:rPr>
              <w:t>Ausencia del Encargado________ Negación de Recepción_________</w:t>
            </w:r>
          </w:p>
          <w:p w:rsidR="001C10AF" w:rsidRDefault="001C10AF" w:rsidP="0010758F">
            <w:pPr>
              <w:overflowPunct/>
              <w:autoSpaceDE/>
              <w:autoSpaceDN/>
              <w:adjustRightInd/>
              <w:jc w:val="both"/>
              <w:rPr>
                <w:rFonts w:ascii="Verdana" w:hAnsi="Verdana"/>
                <w:b/>
                <w:bCs/>
                <w:color w:val="auto"/>
                <w:sz w:val="16"/>
                <w:szCs w:val="16"/>
              </w:rPr>
            </w:pPr>
            <w:r>
              <w:rPr>
                <w:rFonts w:ascii="Verdana" w:hAnsi="Verdana"/>
                <w:b/>
                <w:bCs/>
                <w:color w:val="auto"/>
                <w:sz w:val="16"/>
                <w:szCs w:val="16"/>
              </w:rPr>
              <w:t xml:space="preserve">Constancia en caso de Negación </w:t>
            </w:r>
            <w:r w:rsidRPr="00A06CE8">
              <w:rPr>
                <w:rFonts w:ascii="Verdana" w:hAnsi="Verdana"/>
                <w:bCs/>
                <w:color w:val="auto"/>
                <w:sz w:val="16"/>
                <w:szCs w:val="16"/>
              </w:rPr>
              <w:t>(Detallar las circunstancias y/o acontecimientos ocurridos):</w:t>
            </w:r>
          </w:p>
          <w:p w:rsidR="001C10AF" w:rsidRPr="00A45857" w:rsidRDefault="001C10AF" w:rsidP="0010758F">
            <w:pPr>
              <w:overflowPunct/>
              <w:autoSpaceDE/>
              <w:autoSpaceDN/>
              <w:adjustRightInd/>
              <w:jc w:val="both"/>
              <w:rPr>
                <w:rFonts w:ascii="Verdana" w:hAnsi="Verdana"/>
                <w:b/>
                <w:bCs/>
                <w:color w:val="auto"/>
                <w:sz w:val="16"/>
                <w:szCs w:val="16"/>
              </w:rPr>
            </w:pPr>
          </w:p>
          <w:p w:rsidR="001C10AF" w:rsidRPr="00A45857" w:rsidRDefault="001C10AF" w:rsidP="0010758F">
            <w:pPr>
              <w:overflowPunct/>
              <w:autoSpaceDE/>
              <w:autoSpaceDN/>
              <w:adjustRightInd/>
              <w:jc w:val="both"/>
              <w:rPr>
                <w:rFonts w:ascii="Verdana" w:hAnsi="Verdana"/>
                <w:b/>
                <w:bCs/>
                <w:color w:val="auto"/>
                <w:sz w:val="16"/>
                <w:szCs w:val="16"/>
              </w:rPr>
            </w:pPr>
          </w:p>
        </w:tc>
      </w:tr>
    </w:tbl>
    <w:p w:rsidR="001C10AF" w:rsidRDefault="001C10AF" w:rsidP="0010758F">
      <w:pPr>
        <w:spacing w:line="276" w:lineRule="auto"/>
        <w:jc w:val="both"/>
        <w:rPr>
          <w:rFonts w:ascii="Verdana" w:hAnsi="Verdana"/>
        </w:rPr>
      </w:pPr>
    </w:p>
    <w:p w:rsidR="008D137C" w:rsidRDefault="008D137C" w:rsidP="0010758F">
      <w:pPr>
        <w:jc w:val="both"/>
      </w:pPr>
    </w:p>
    <w:sectPr w:rsidR="008D137C" w:rsidSect="00AF1262">
      <w:headerReference w:type="default" r:id="rId9"/>
      <w:footerReference w:type="default" r:id="rId10"/>
      <w:pgSz w:w="12240" w:h="15840" w:code="1"/>
      <w:pgMar w:top="1688" w:right="567" w:bottom="567" w:left="851" w:header="720" w:footer="720" w:gutter="0"/>
      <w:cols w:space="720"/>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4A3" w:rsidRDefault="008D34A3">
      <w:pPr>
        <w:spacing w:after="0" w:line="240" w:lineRule="auto"/>
      </w:pPr>
      <w:r>
        <w:separator/>
      </w:r>
    </w:p>
  </w:endnote>
  <w:endnote w:type="continuationSeparator" w:id="0">
    <w:p w:rsidR="008D34A3" w:rsidRDefault="008D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gobCL">
    <w:altName w:val="Arial"/>
    <w:panose1 w:val="00000000000000000000"/>
    <w:charset w:val="00"/>
    <w:family w:val="modern"/>
    <w:notTrueType/>
    <w:pitch w:val="variable"/>
    <w:sig w:usb0="00000007" w:usb1="00000000" w:usb2="00000000" w:usb3="00000000" w:csb0="0000011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815" w:rsidRDefault="00720815" w:rsidP="00933D41">
    <w:pPr>
      <w:pStyle w:val="Piedepgina"/>
      <w:tabs>
        <w:tab w:val="left" w:pos="2193"/>
        <w:tab w:val="center" w:pos="5412"/>
      </w:tabs>
      <w:spacing w:after="0"/>
      <w:jc w:val="center"/>
      <w:rPr>
        <w:rFonts w:ascii="Verdana" w:hAnsi="Verdana"/>
        <w:b/>
        <w:sz w:val="16"/>
        <w:szCs w:val="16"/>
      </w:rPr>
    </w:pPr>
    <w:r w:rsidRPr="00AC6494">
      <w:rPr>
        <w:rFonts w:ascii="Verdana" w:hAnsi="Verdana"/>
        <w:b/>
        <w:sz w:val="16"/>
        <w:szCs w:val="16"/>
      </w:rPr>
      <w:t>Superintendencia del Medio Ambiente – Gobierno de Chile</w:t>
    </w:r>
  </w:p>
  <w:p w:rsidR="00720815" w:rsidRPr="00AC6494" w:rsidRDefault="00720815" w:rsidP="00933D41">
    <w:pPr>
      <w:pStyle w:val="Piedepgina"/>
      <w:tabs>
        <w:tab w:val="left" w:pos="2193"/>
        <w:tab w:val="center" w:pos="5412"/>
      </w:tabs>
      <w:spacing w:after="0"/>
      <w:jc w:val="center"/>
      <w:rPr>
        <w:rFonts w:ascii="Verdana" w:hAnsi="Verdana"/>
        <w:sz w:val="16"/>
        <w:szCs w:val="16"/>
      </w:rPr>
    </w:pPr>
    <w:r>
      <w:rPr>
        <w:rFonts w:ascii="Verdana" w:hAnsi="Verdana"/>
        <w:sz w:val="16"/>
        <w:szCs w:val="16"/>
      </w:rPr>
      <w:t>Colipí 570, piso 3, oficina 321</w:t>
    </w:r>
    <w:r w:rsidRPr="00AC6494">
      <w:rPr>
        <w:rFonts w:ascii="Verdana" w:hAnsi="Verdana"/>
        <w:sz w:val="16"/>
        <w:szCs w:val="16"/>
      </w:rPr>
      <w:t xml:space="preserve">, </w:t>
    </w:r>
    <w:r>
      <w:rPr>
        <w:rFonts w:ascii="Verdana" w:hAnsi="Verdana"/>
        <w:sz w:val="16"/>
        <w:szCs w:val="16"/>
      </w:rPr>
      <w:t xml:space="preserve">Copiapó </w:t>
    </w:r>
    <w:r w:rsidRPr="00AC6494">
      <w:rPr>
        <w:rFonts w:ascii="Verdana" w:hAnsi="Verdana"/>
        <w:sz w:val="16"/>
        <w:szCs w:val="16"/>
      </w:rPr>
      <w:t>/</w:t>
    </w:r>
    <w:r>
      <w:rPr>
        <w:rFonts w:ascii="Verdana" w:hAnsi="Verdana"/>
        <w:sz w:val="16"/>
        <w:szCs w:val="16"/>
      </w:rPr>
      <w:t xml:space="preserve"> </w:t>
    </w:r>
    <w:hyperlink r:id="rId1" w:history="1">
      <w:r w:rsidRPr="00DE004B">
        <w:rPr>
          <w:rStyle w:val="Hipervnculo"/>
          <w:rFonts w:ascii="Verdana" w:hAnsi="Verdana"/>
          <w:sz w:val="16"/>
          <w:szCs w:val="16"/>
        </w:rPr>
        <w:t>www.sma.gob.cl</w:t>
      </w:r>
    </w:hyperlink>
    <w:r>
      <w:rPr>
        <w:rFonts w:ascii="Verdana" w:hAnsi="Verdana"/>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4A3" w:rsidRDefault="008D34A3">
      <w:pPr>
        <w:spacing w:after="0" w:line="240" w:lineRule="auto"/>
      </w:pPr>
      <w:r>
        <w:separator/>
      </w:r>
    </w:p>
  </w:footnote>
  <w:footnote w:type="continuationSeparator" w:id="0">
    <w:p w:rsidR="008D34A3" w:rsidRDefault="008D34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815" w:rsidRDefault="00720815" w:rsidP="00933D41">
    <w:pPr>
      <w:pStyle w:val="Encabezado"/>
      <w:tabs>
        <w:tab w:val="clear" w:pos="4419"/>
        <w:tab w:val="clear" w:pos="8838"/>
        <w:tab w:val="center" w:pos="5836"/>
        <w:tab w:val="right" w:pos="11672"/>
      </w:tabs>
      <w:rPr>
        <w:color w:val="auto"/>
      </w:rPr>
    </w:pPr>
    <w:r w:rsidRPr="0066138F">
      <w:rPr>
        <w:noProof/>
        <w:color w:val="auto"/>
      </w:rPr>
      <w:drawing>
        <wp:inline distT="0" distB="0" distL="0" distR="0" wp14:anchorId="51EB612E" wp14:editId="4DFC0A89">
          <wp:extent cx="1805305" cy="1294130"/>
          <wp:effectExtent l="0" t="0" r="4445" b="1270"/>
          <wp:docPr id="4" name="Imagen 4" descr="LOGO SMA_GO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MA_GO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305" cy="1294130"/>
                  </a:xfrm>
                  <a:prstGeom prst="rect">
                    <a:avLst/>
                  </a:prstGeom>
                  <a:noFill/>
                  <a:ln>
                    <a:noFill/>
                  </a:ln>
                </pic:spPr>
              </pic:pic>
            </a:graphicData>
          </a:graphic>
        </wp:inline>
      </w:drawing>
    </w:r>
    <w:r>
      <w:rPr>
        <w:color w:val="auto"/>
      </w:rPr>
      <w:tab/>
    </w:r>
  </w:p>
  <w:p w:rsidR="00720815" w:rsidRDefault="00720815" w:rsidP="00933D41">
    <w:pPr>
      <w:pStyle w:val="Encabezado"/>
      <w:tabs>
        <w:tab w:val="clear" w:pos="4419"/>
        <w:tab w:val="clear" w:pos="8838"/>
        <w:tab w:val="center" w:pos="5836"/>
        <w:tab w:val="right" w:pos="11672"/>
      </w:tabs>
    </w:pPr>
    <w:r>
      <w:rPr>
        <w:noProof/>
      </w:rPr>
      <mc:AlternateContent>
        <mc:Choice Requires="wps">
          <w:drawing>
            <wp:anchor distT="36576" distB="36576" distL="36576" distR="36576" simplePos="0" relativeHeight="251659264" behindDoc="0" locked="0" layoutInCell="1" allowOverlap="1" wp14:anchorId="592D0807" wp14:editId="2F99E1B7">
              <wp:simplePos x="0" y="0"/>
              <wp:positionH relativeFrom="column">
                <wp:posOffset>5943600</wp:posOffset>
              </wp:positionH>
              <wp:positionV relativeFrom="paragraph">
                <wp:posOffset>92710</wp:posOffset>
              </wp:positionV>
              <wp:extent cx="958215" cy="202565"/>
              <wp:effectExtent l="0" t="0" r="0" b="698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2025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20815" w:rsidRPr="00ED0BDC" w:rsidRDefault="00720815" w:rsidP="00933D41">
                          <w:pPr>
                            <w:spacing w:after="0"/>
                            <w:rPr>
                              <w:rFonts w:ascii="Verdana" w:hAnsi="Verdana"/>
                              <w:b/>
                              <w:bCs/>
                              <w:color w:val="353B40"/>
                              <w:sz w:val="16"/>
                              <w:szCs w:val="16"/>
                            </w:rPr>
                          </w:pPr>
                          <w:r>
                            <w:rPr>
                              <w:rFonts w:ascii="Verdana" w:hAnsi="Verdana"/>
                              <w:b/>
                              <w:bCs/>
                              <w:color w:val="353B40"/>
                              <w:sz w:val="16"/>
                              <w:szCs w:val="16"/>
                            </w:rPr>
                            <w:t>HOJA __</w:t>
                          </w:r>
                          <w:r w:rsidRPr="00ED0BDC">
                            <w:rPr>
                              <w:rFonts w:ascii="Verdana" w:hAnsi="Verdana"/>
                              <w:b/>
                              <w:bCs/>
                              <w:color w:val="353B40"/>
                              <w:sz w:val="16"/>
                              <w:szCs w:val="16"/>
                            </w:rPr>
                            <w:t>de __</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9" o:spid="_x0000_s1027" type="#_x0000_t202" style="position:absolute;margin-left:468pt;margin-top:7.3pt;width:75.45pt;height:15.9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" filled="f" stroked="f" strokecolor="black [0]" insetpen="t">
              <v:textbox inset="2.88pt,2.88pt,2.88pt,2.88pt">
                <w:txbxContent>
                  <w:p w:rsidR="00720815" w:rsidRPr="00ED0BDC" w:rsidRDefault="00720815" w:rsidP="00933D41">
                    <w:pPr>
                      <w:spacing w:after="0"/>
                      <w:rPr>
                        <w:rFonts w:ascii="Verdana" w:hAnsi="Verdana"/>
                        <w:b/>
                        <w:bCs/>
                        <w:color w:val="353B40"/>
                        <w:sz w:val="16"/>
                        <w:szCs w:val="16"/>
                      </w:rPr>
                    </w:pPr>
                    <w:r>
                      <w:rPr>
                        <w:rFonts w:ascii="Verdana" w:hAnsi="Verdana"/>
                        <w:b/>
                        <w:bCs/>
                        <w:color w:val="353B40"/>
                        <w:sz w:val="16"/>
                        <w:szCs w:val="16"/>
                      </w:rPr>
                      <w:t>HOJA __</w:t>
                    </w:r>
                    <w:r w:rsidRPr="00ED0BDC">
                      <w:rPr>
                        <w:rFonts w:ascii="Verdana" w:hAnsi="Verdana"/>
                        <w:b/>
                        <w:bCs/>
                        <w:color w:val="353B40"/>
                        <w:sz w:val="16"/>
                        <w:szCs w:val="16"/>
                      </w:rPr>
                      <w:t>de __</w:t>
                    </w:r>
                  </w:p>
                </w:txbxContent>
              </v:textbox>
            </v:shape>
          </w:pict>
        </mc:Fallback>
      </mc:AlternateContent>
    </w:r>
    <w:r>
      <w:rPr>
        <w:color w:val="auto"/>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5C51"/>
    <w:multiLevelType w:val="hybridMultilevel"/>
    <w:tmpl w:val="A8C6344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020D5FFC"/>
    <w:multiLevelType w:val="hybridMultilevel"/>
    <w:tmpl w:val="F462F6B2"/>
    <w:lvl w:ilvl="0" w:tplc="B5E0DE3E">
      <w:start w:val="1"/>
      <w:numFmt w:val="low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068B346D"/>
    <w:multiLevelType w:val="hybridMultilevel"/>
    <w:tmpl w:val="9B2201B6"/>
    <w:lvl w:ilvl="0" w:tplc="971697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D7E9A"/>
    <w:multiLevelType w:val="hybridMultilevel"/>
    <w:tmpl w:val="D3064EEC"/>
    <w:lvl w:ilvl="0" w:tplc="340A0001">
      <w:start w:val="1"/>
      <w:numFmt w:val="bullet"/>
      <w:lvlText w:val=""/>
      <w:lvlJc w:val="left"/>
      <w:pPr>
        <w:ind w:left="720" w:hanging="360"/>
      </w:pPr>
      <w:rPr>
        <w:rFonts w:ascii="Symbol" w:hAnsi="Symbol" w:hint="default"/>
      </w:rPr>
    </w:lvl>
    <w:lvl w:ilvl="1" w:tplc="39B66ACE">
      <w:numFmt w:val="bullet"/>
      <w:lvlText w:val="-"/>
      <w:lvlJc w:val="left"/>
      <w:pPr>
        <w:ind w:left="1440" w:hanging="360"/>
      </w:pPr>
      <w:rPr>
        <w:rFonts w:ascii="Verdana" w:eastAsia="Times New Roman" w:hAnsi="Verdana" w:cs="Century Gothic"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08EE4E59"/>
    <w:multiLevelType w:val="hybridMultilevel"/>
    <w:tmpl w:val="9B2201B6"/>
    <w:lvl w:ilvl="0" w:tplc="971697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7F0721"/>
    <w:multiLevelType w:val="hybridMultilevel"/>
    <w:tmpl w:val="9B2201B6"/>
    <w:lvl w:ilvl="0" w:tplc="971697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92FF8"/>
    <w:multiLevelType w:val="hybridMultilevel"/>
    <w:tmpl w:val="DCC2A6E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0ED7043D"/>
    <w:multiLevelType w:val="hybridMultilevel"/>
    <w:tmpl w:val="DD0A645E"/>
    <w:lvl w:ilvl="0" w:tplc="A3D0D3D2">
      <w:start w:val="8"/>
      <w:numFmt w:val="bullet"/>
      <w:lvlText w:val="-"/>
      <w:lvlJc w:val="left"/>
      <w:pPr>
        <w:ind w:left="720" w:hanging="360"/>
      </w:pPr>
      <w:rPr>
        <w:rFonts w:ascii="Verdana" w:eastAsia="Times New Roman" w:hAnsi="Verdana" w:cs="Century Gothic"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12BE3AB7"/>
    <w:multiLevelType w:val="hybridMultilevel"/>
    <w:tmpl w:val="7062E152"/>
    <w:lvl w:ilvl="0" w:tplc="85BCDEC6">
      <w:start w:val="1"/>
      <w:numFmt w:val="bullet"/>
      <w:lvlText w:val="•"/>
      <w:lvlJc w:val="left"/>
      <w:pPr>
        <w:tabs>
          <w:tab w:val="num" w:pos="720"/>
        </w:tabs>
        <w:ind w:left="720" w:hanging="360"/>
      </w:pPr>
      <w:rPr>
        <w:rFonts w:ascii="Times New Roman" w:hAnsi="Times New Roman" w:hint="default"/>
      </w:rPr>
    </w:lvl>
    <w:lvl w:ilvl="1" w:tplc="016CCE4E" w:tentative="1">
      <w:start w:val="1"/>
      <w:numFmt w:val="bullet"/>
      <w:lvlText w:val="•"/>
      <w:lvlJc w:val="left"/>
      <w:pPr>
        <w:tabs>
          <w:tab w:val="num" w:pos="1440"/>
        </w:tabs>
        <w:ind w:left="1440" w:hanging="360"/>
      </w:pPr>
      <w:rPr>
        <w:rFonts w:ascii="Times New Roman" w:hAnsi="Times New Roman" w:hint="default"/>
      </w:rPr>
    </w:lvl>
    <w:lvl w:ilvl="2" w:tplc="2BFA68FC" w:tentative="1">
      <w:start w:val="1"/>
      <w:numFmt w:val="bullet"/>
      <w:lvlText w:val="•"/>
      <w:lvlJc w:val="left"/>
      <w:pPr>
        <w:tabs>
          <w:tab w:val="num" w:pos="2160"/>
        </w:tabs>
        <w:ind w:left="2160" w:hanging="360"/>
      </w:pPr>
      <w:rPr>
        <w:rFonts w:ascii="Times New Roman" w:hAnsi="Times New Roman" w:hint="default"/>
      </w:rPr>
    </w:lvl>
    <w:lvl w:ilvl="3" w:tplc="158E2A06" w:tentative="1">
      <w:start w:val="1"/>
      <w:numFmt w:val="bullet"/>
      <w:lvlText w:val="•"/>
      <w:lvlJc w:val="left"/>
      <w:pPr>
        <w:tabs>
          <w:tab w:val="num" w:pos="2880"/>
        </w:tabs>
        <w:ind w:left="2880" w:hanging="360"/>
      </w:pPr>
      <w:rPr>
        <w:rFonts w:ascii="Times New Roman" w:hAnsi="Times New Roman" w:hint="default"/>
      </w:rPr>
    </w:lvl>
    <w:lvl w:ilvl="4" w:tplc="7E5AE024" w:tentative="1">
      <w:start w:val="1"/>
      <w:numFmt w:val="bullet"/>
      <w:lvlText w:val="•"/>
      <w:lvlJc w:val="left"/>
      <w:pPr>
        <w:tabs>
          <w:tab w:val="num" w:pos="3600"/>
        </w:tabs>
        <w:ind w:left="3600" w:hanging="360"/>
      </w:pPr>
      <w:rPr>
        <w:rFonts w:ascii="Times New Roman" w:hAnsi="Times New Roman" w:hint="default"/>
      </w:rPr>
    </w:lvl>
    <w:lvl w:ilvl="5" w:tplc="4DD2ED68" w:tentative="1">
      <w:start w:val="1"/>
      <w:numFmt w:val="bullet"/>
      <w:lvlText w:val="•"/>
      <w:lvlJc w:val="left"/>
      <w:pPr>
        <w:tabs>
          <w:tab w:val="num" w:pos="4320"/>
        </w:tabs>
        <w:ind w:left="4320" w:hanging="360"/>
      </w:pPr>
      <w:rPr>
        <w:rFonts w:ascii="Times New Roman" w:hAnsi="Times New Roman" w:hint="default"/>
      </w:rPr>
    </w:lvl>
    <w:lvl w:ilvl="6" w:tplc="41AE0568" w:tentative="1">
      <w:start w:val="1"/>
      <w:numFmt w:val="bullet"/>
      <w:lvlText w:val="•"/>
      <w:lvlJc w:val="left"/>
      <w:pPr>
        <w:tabs>
          <w:tab w:val="num" w:pos="5040"/>
        </w:tabs>
        <w:ind w:left="5040" w:hanging="360"/>
      </w:pPr>
      <w:rPr>
        <w:rFonts w:ascii="Times New Roman" w:hAnsi="Times New Roman" w:hint="default"/>
      </w:rPr>
    </w:lvl>
    <w:lvl w:ilvl="7" w:tplc="BCCA3578" w:tentative="1">
      <w:start w:val="1"/>
      <w:numFmt w:val="bullet"/>
      <w:lvlText w:val="•"/>
      <w:lvlJc w:val="left"/>
      <w:pPr>
        <w:tabs>
          <w:tab w:val="num" w:pos="5760"/>
        </w:tabs>
        <w:ind w:left="5760" w:hanging="360"/>
      </w:pPr>
      <w:rPr>
        <w:rFonts w:ascii="Times New Roman" w:hAnsi="Times New Roman" w:hint="default"/>
      </w:rPr>
    </w:lvl>
    <w:lvl w:ilvl="8" w:tplc="AFF86734" w:tentative="1">
      <w:start w:val="1"/>
      <w:numFmt w:val="bullet"/>
      <w:lvlText w:val="•"/>
      <w:lvlJc w:val="left"/>
      <w:pPr>
        <w:tabs>
          <w:tab w:val="num" w:pos="6480"/>
        </w:tabs>
        <w:ind w:left="6480" w:hanging="360"/>
      </w:pPr>
      <w:rPr>
        <w:rFonts w:ascii="Times New Roman" w:hAnsi="Times New Roman" w:hint="default"/>
      </w:rPr>
    </w:lvl>
  </w:abstractNum>
  <w:abstractNum w:abstractNumId="9">
    <w:nsid w:val="1350078D"/>
    <w:multiLevelType w:val="hybridMultilevel"/>
    <w:tmpl w:val="4B6600E0"/>
    <w:lvl w:ilvl="0" w:tplc="340A0015">
      <w:start w:val="1"/>
      <w:numFmt w:val="upp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0">
    <w:nsid w:val="14B75A8F"/>
    <w:multiLevelType w:val="hybridMultilevel"/>
    <w:tmpl w:val="04A8178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1DD830F7"/>
    <w:multiLevelType w:val="hybridMultilevel"/>
    <w:tmpl w:val="D0500B7E"/>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nsid w:val="1E16709B"/>
    <w:multiLevelType w:val="hybridMultilevel"/>
    <w:tmpl w:val="8378FC2A"/>
    <w:lvl w:ilvl="0" w:tplc="D2581B64">
      <w:start w:val="1"/>
      <w:numFmt w:val="bullet"/>
      <w:lvlText w:val="•"/>
      <w:lvlJc w:val="left"/>
      <w:pPr>
        <w:ind w:left="720" w:hanging="360"/>
      </w:pPr>
      <w:rPr>
        <w:rFonts w:ascii="Times New Roman" w:hAnsi="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217D7C5F"/>
    <w:multiLevelType w:val="hybridMultilevel"/>
    <w:tmpl w:val="26863E96"/>
    <w:lvl w:ilvl="0" w:tplc="8D94C830">
      <w:start w:val="1"/>
      <w:numFmt w:val="bullet"/>
      <w:lvlText w:val="•"/>
      <w:lvlJc w:val="left"/>
      <w:pPr>
        <w:tabs>
          <w:tab w:val="num" w:pos="720"/>
        </w:tabs>
        <w:ind w:left="720" w:hanging="360"/>
      </w:pPr>
      <w:rPr>
        <w:rFonts w:ascii="Times New Roman" w:hAnsi="Times New Roman" w:hint="default"/>
      </w:rPr>
    </w:lvl>
    <w:lvl w:ilvl="1" w:tplc="5EAA1DE2" w:tentative="1">
      <w:start w:val="1"/>
      <w:numFmt w:val="bullet"/>
      <w:lvlText w:val="•"/>
      <w:lvlJc w:val="left"/>
      <w:pPr>
        <w:tabs>
          <w:tab w:val="num" w:pos="1440"/>
        </w:tabs>
        <w:ind w:left="1440" w:hanging="360"/>
      </w:pPr>
      <w:rPr>
        <w:rFonts w:ascii="Times New Roman" w:hAnsi="Times New Roman" w:hint="default"/>
      </w:rPr>
    </w:lvl>
    <w:lvl w:ilvl="2" w:tplc="C290A9CC" w:tentative="1">
      <w:start w:val="1"/>
      <w:numFmt w:val="bullet"/>
      <w:lvlText w:val="•"/>
      <w:lvlJc w:val="left"/>
      <w:pPr>
        <w:tabs>
          <w:tab w:val="num" w:pos="2160"/>
        </w:tabs>
        <w:ind w:left="2160" w:hanging="360"/>
      </w:pPr>
      <w:rPr>
        <w:rFonts w:ascii="Times New Roman" w:hAnsi="Times New Roman" w:hint="default"/>
      </w:rPr>
    </w:lvl>
    <w:lvl w:ilvl="3" w:tplc="668EF1D6" w:tentative="1">
      <w:start w:val="1"/>
      <w:numFmt w:val="bullet"/>
      <w:lvlText w:val="•"/>
      <w:lvlJc w:val="left"/>
      <w:pPr>
        <w:tabs>
          <w:tab w:val="num" w:pos="2880"/>
        </w:tabs>
        <w:ind w:left="2880" w:hanging="360"/>
      </w:pPr>
      <w:rPr>
        <w:rFonts w:ascii="Times New Roman" w:hAnsi="Times New Roman" w:hint="default"/>
      </w:rPr>
    </w:lvl>
    <w:lvl w:ilvl="4" w:tplc="3F0AD8CC" w:tentative="1">
      <w:start w:val="1"/>
      <w:numFmt w:val="bullet"/>
      <w:lvlText w:val="•"/>
      <w:lvlJc w:val="left"/>
      <w:pPr>
        <w:tabs>
          <w:tab w:val="num" w:pos="3600"/>
        </w:tabs>
        <w:ind w:left="3600" w:hanging="360"/>
      </w:pPr>
      <w:rPr>
        <w:rFonts w:ascii="Times New Roman" w:hAnsi="Times New Roman" w:hint="default"/>
      </w:rPr>
    </w:lvl>
    <w:lvl w:ilvl="5" w:tplc="A7305668" w:tentative="1">
      <w:start w:val="1"/>
      <w:numFmt w:val="bullet"/>
      <w:lvlText w:val="•"/>
      <w:lvlJc w:val="left"/>
      <w:pPr>
        <w:tabs>
          <w:tab w:val="num" w:pos="4320"/>
        </w:tabs>
        <w:ind w:left="4320" w:hanging="360"/>
      </w:pPr>
      <w:rPr>
        <w:rFonts w:ascii="Times New Roman" w:hAnsi="Times New Roman" w:hint="default"/>
      </w:rPr>
    </w:lvl>
    <w:lvl w:ilvl="6" w:tplc="5F907104" w:tentative="1">
      <w:start w:val="1"/>
      <w:numFmt w:val="bullet"/>
      <w:lvlText w:val="•"/>
      <w:lvlJc w:val="left"/>
      <w:pPr>
        <w:tabs>
          <w:tab w:val="num" w:pos="5040"/>
        </w:tabs>
        <w:ind w:left="5040" w:hanging="360"/>
      </w:pPr>
      <w:rPr>
        <w:rFonts w:ascii="Times New Roman" w:hAnsi="Times New Roman" w:hint="default"/>
      </w:rPr>
    </w:lvl>
    <w:lvl w:ilvl="7" w:tplc="25269B94" w:tentative="1">
      <w:start w:val="1"/>
      <w:numFmt w:val="bullet"/>
      <w:lvlText w:val="•"/>
      <w:lvlJc w:val="left"/>
      <w:pPr>
        <w:tabs>
          <w:tab w:val="num" w:pos="5760"/>
        </w:tabs>
        <w:ind w:left="5760" w:hanging="360"/>
      </w:pPr>
      <w:rPr>
        <w:rFonts w:ascii="Times New Roman" w:hAnsi="Times New Roman" w:hint="default"/>
      </w:rPr>
    </w:lvl>
    <w:lvl w:ilvl="8" w:tplc="029EAAE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3FA5626"/>
    <w:multiLevelType w:val="hybridMultilevel"/>
    <w:tmpl w:val="42E252B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nsid w:val="32145E78"/>
    <w:multiLevelType w:val="hybridMultilevel"/>
    <w:tmpl w:val="231C696A"/>
    <w:lvl w:ilvl="0" w:tplc="16448120">
      <w:start w:val="8"/>
      <w:numFmt w:val="bullet"/>
      <w:lvlText w:val="-"/>
      <w:lvlJc w:val="left"/>
      <w:pPr>
        <w:ind w:left="720" w:hanging="360"/>
      </w:pPr>
      <w:rPr>
        <w:rFonts w:ascii="Verdana" w:eastAsia="Cambria" w:hAnsi="Verdan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32300920"/>
    <w:multiLevelType w:val="hybridMultilevel"/>
    <w:tmpl w:val="65E20D1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nsid w:val="34F90086"/>
    <w:multiLevelType w:val="hybridMultilevel"/>
    <w:tmpl w:val="76E468DA"/>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nsid w:val="35F548E5"/>
    <w:multiLevelType w:val="hybridMultilevel"/>
    <w:tmpl w:val="7132013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nsid w:val="36355E9F"/>
    <w:multiLevelType w:val="hybridMultilevel"/>
    <w:tmpl w:val="7662F418"/>
    <w:lvl w:ilvl="0" w:tplc="D2581B64">
      <w:start w:val="1"/>
      <w:numFmt w:val="bullet"/>
      <w:lvlText w:val="•"/>
      <w:lvlJc w:val="left"/>
      <w:pPr>
        <w:tabs>
          <w:tab w:val="num" w:pos="720"/>
        </w:tabs>
        <w:ind w:left="720" w:hanging="360"/>
      </w:pPr>
      <w:rPr>
        <w:rFonts w:ascii="Times New Roman" w:hAnsi="Times New Roman" w:hint="default"/>
      </w:rPr>
    </w:lvl>
    <w:lvl w:ilvl="1" w:tplc="4104A116" w:tentative="1">
      <w:start w:val="1"/>
      <w:numFmt w:val="bullet"/>
      <w:lvlText w:val="•"/>
      <w:lvlJc w:val="left"/>
      <w:pPr>
        <w:tabs>
          <w:tab w:val="num" w:pos="1440"/>
        </w:tabs>
        <w:ind w:left="1440" w:hanging="360"/>
      </w:pPr>
      <w:rPr>
        <w:rFonts w:ascii="Times New Roman" w:hAnsi="Times New Roman" w:hint="default"/>
      </w:rPr>
    </w:lvl>
    <w:lvl w:ilvl="2" w:tplc="33468EA6" w:tentative="1">
      <w:start w:val="1"/>
      <w:numFmt w:val="bullet"/>
      <w:lvlText w:val="•"/>
      <w:lvlJc w:val="left"/>
      <w:pPr>
        <w:tabs>
          <w:tab w:val="num" w:pos="2160"/>
        </w:tabs>
        <w:ind w:left="2160" w:hanging="360"/>
      </w:pPr>
      <w:rPr>
        <w:rFonts w:ascii="Times New Roman" w:hAnsi="Times New Roman" w:hint="default"/>
      </w:rPr>
    </w:lvl>
    <w:lvl w:ilvl="3" w:tplc="E004AEEA" w:tentative="1">
      <w:start w:val="1"/>
      <w:numFmt w:val="bullet"/>
      <w:lvlText w:val="•"/>
      <w:lvlJc w:val="left"/>
      <w:pPr>
        <w:tabs>
          <w:tab w:val="num" w:pos="2880"/>
        </w:tabs>
        <w:ind w:left="2880" w:hanging="360"/>
      </w:pPr>
      <w:rPr>
        <w:rFonts w:ascii="Times New Roman" w:hAnsi="Times New Roman" w:hint="default"/>
      </w:rPr>
    </w:lvl>
    <w:lvl w:ilvl="4" w:tplc="EC2ABEF2" w:tentative="1">
      <w:start w:val="1"/>
      <w:numFmt w:val="bullet"/>
      <w:lvlText w:val="•"/>
      <w:lvlJc w:val="left"/>
      <w:pPr>
        <w:tabs>
          <w:tab w:val="num" w:pos="3600"/>
        </w:tabs>
        <w:ind w:left="3600" w:hanging="360"/>
      </w:pPr>
      <w:rPr>
        <w:rFonts w:ascii="Times New Roman" w:hAnsi="Times New Roman" w:hint="default"/>
      </w:rPr>
    </w:lvl>
    <w:lvl w:ilvl="5" w:tplc="C6ECBFDA" w:tentative="1">
      <w:start w:val="1"/>
      <w:numFmt w:val="bullet"/>
      <w:lvlText w:val="•"/>
      <w:lvlJc w:val="left"/>
      <w:pPr>
        <w:tabs>
          <w:tab w:val="num" w:pos="4320"/>
        </w:tabs>
        <w:ind w:left="4320" w:hanging="360"/>
      </w:pPr>
      <w:rPr>
        <w:rFonts w:ascii="Times New Roman" w:hAnsi="Times New Roman" w:hint="default"/>
      </w:rPr>
    </w:lvl>
    <w:lvl w:ilvl="6" w:tplc="97787952" w:tentative="1">
      <w:start w:val="1"/>
      <w:numFmt w:val="bullet"/>
      <w:lvlText w:val="•"/>
      <w:lvlJc w:val="left"/>
      <w:pPr>
        <w:tabs>
          <w:tab w:val="num" w:pos="5040"/>
        </w:tabs>
        <w:ind w:left="5040" w:hanging="360"/>
      </w:pPr>
      <w:rPr>
        <w:rFonts w:ascii="Times New Roman" w:hAnsi="Times New Roman" w:hint="default"/>
      </w:rPr>
    </w:lvl>
    <w:lvl w:ilvl="7" w:tplc="BF8A994A" w:tentative="1">
      <w:start w:val="1"/>
      <w:numFmt w:val="bullet"/>
      <w:lvlText w:val="•"/>
      <w:lvlJc w:val="left"/>
      <w:pPr>
        <w:tabs>
          <w:tab w:val="num" w:pos="5760"/>
        </w:tabs>
        <w:ind w:left="5760" w:hanging="360"/>
      </w:pPr>
      <w:rPr>
        <w:rFonts w:ascii="Times New Roman" w:hAnsi="Times New Roman" w:hint="default"/>
      </w:rPr>
    </w:lvl>
    <w:lvl w:ilvl="8" w:tplc="4BFA49DE"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7FF6732"/>
    <w:multiLevelType w:val="hybridMultilevel"/>
    <w:tmpl w:val="9B2201B6"/>
    <w:lvl w:ilvl="0" w:tplc="971697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311E1D"/>
    <w:multiLevelType w:val="hybridMultilevel"/>
    <w:tmpl w:val="10583F7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nsid w:val="41C55571"/>
    <w:multiLevelType w:val="hybridMultilevel"/>
    <w:tmpl w:val="9B2201B6"/>
    <w:lvl w:ilvl="0" w:tplc="971697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D705CD"/>
    <w:multiLevelType w:val="hybridMultilevel"/>
    <w:tmpl w:val="7694A438"/>
    <w:lvl w:ilvl="0" w:tplc="7384F54E">
      <w:start w:val="8"/>
      <w:numFmt w:val="bullet"/>
      <w:lvlText w:val="-"/>
      <w:lvlJc w:val="left"/>
      <w:pPr>
        <w:ind w:left="720" w:hanging="360"/>
      </w:pPr>
      <w:rPr>
        <w:rFonts w:ascii="Verdana" w:eastAsia="Times New Roman" w:hAnsi="Verdana" w:cs="Times New Roman" w:hint="default"/>
        <w:b w:val="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nsid w:val="441B77F6"/>
    <w:multiLevelType w:val="hybridMultilevel"/>
    <w:tmpl w:val="3946A8B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nsid w:val="456901E6"/>
    <w:multiLevelType w:val="hybridMultilevel"/>
    <w:tmpl w:val="F8EC143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6">
    <w:nsid w:val="45A62196"/>
    <w:multiLevelType w:val="hybridMultilevel"/>
    <w:tmpl w:val="64F6C89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nsid w:val="460029B9"/>
    <w:multiLevelType w:val="hybridMultilevel"/>
    <w:tmpl w:val="C174F762"/>
    <w:lvl w:ilvl="0" w:tplc="17185D76">
      <w:start w:val="1"/>
      <w:numFmt w:val="bullet"/>
      <w:lvlText w:val="•"/>
      <w:lvlJc w:val="left"/>
      <w:pPr>
        <w:tabs>
          <w:tab w:val="num" w:pos="720"/>
        </w:tabs>
        <w:ind w:left="720" w:hanging="360"/>
      </w:pPr>
      <w:rPr>
        <w:rFonts w:ascii="Times New Roman" w:hAnsi="Times New Roman" w:hint="default"/>
      </w:rPr>
    </w:lvl>
    <w:lvl w:ilvl="1" w:tplc="15023464" w:tentative="1">
      <w:start w:val="1"/>
      <w:numFmt w:val="bullet"/>
      <w:lvlText w:val="•"/>
      <w:lvlJc w:val="left"/>
      <w:pPr>
        <w:tabs>
          <w:tab w:val="num" w:pos="1440"/>
        </w:tabs>
        <w:ind w:left="1440" w:hanging="360"/>
      </w:pPr>
      <w:rPr>
        <w:rFonts w:ascii="Times New Roman" w:hAnsi="Times New Roman" w:hint="default"/>
      </w:rPr>
    </w:lvl>
    <w:lvl w:ilvl="2" w:tplc="39F28B5C" w:tentative="1">
      <w:start w:val="1"/>
      <w:numFmt w:val="bullet"/>
      <w:lvlText w:val="•"/>
      <w:lvlJc w:val="left"/>
      <w:pPr>
        <w:tabs>
          <w:tab w:val="num" w:pos="2160"/>
        </w:tabs>
        <w:ind w:left="2160" w:hanging="360"/>
      </w:pPr>
      <w:rPr>
        <w:rFonts w:ascii="Times New Roman" w:hAnsi="Times New Roman" w:hint="default"/>
      </w:rPr>
    </w:lvl>
    <w:lvl w:ilvl="3" w:tplc="E1285B74" w:tentative="1">
      <w:start w:val="1"/>
      <w:numFmt w:val="bullet"/>
      <w:lvlText w:val="•"/>
      <w:lvlJc w:val="left"/>
      <w:pPr>
        <w:tabs>
          <w:tab w:val="num" w:pos="2880"/>
        </w:tabs>
        <w:ind w:left="2880" w:hanging="360"/>
      </w:pPr>
      <w:rPr>
        <w:rFonts w:ascii="Times New Roman" w:hAnsi="Times New Roman" w:hint="default"/>
      </w:rPr>
    </w:lvl>
    <w:lvl w:ilvl="4" w:tplc="C7301558" w:tentative="1">
      <w:start w:val="1"/>
      <w:numFmt w:val="bullet"/>
      <w:lvlText w:val="•"/>
      <w:lvlJc w:val="left"/>
      <w:pPr>
        <w:tabs>
          <w:tab w:val="num" w:pos="3600"/>
        </w:tabs>
        <w:ind w:left="3600" w:hanging="360"/>
      </w:pPr>
      <w:rPr>
        <w:rFonts w:ascii="Times New Roman" w:hAnsi="Times New Roman" w:hint="default"/>
      </w:rPr>
    </w:lvl>
    <w:lvl w:ilvl="5" w:tplc="1DBACA0A" w:tentative="1">
      <w:start w:val="1"/>
      <w:numFmt w:val="bullet"/>
      <w:lvlText w:val="•"/>
      <w:lvlJc w:val="left"/>
      <w:pPr>
        <w:tabs>
          <w:tab w:val="num" w:pos="4320"/>
        </w:tabs>
        <w:ind w:left="4320" w:hanging="360"/>
      </w:pPr>
      <w:rPr>
        <w:rFonts w:ascii="Times New Roman" w:hAnsi="Times New Roman" w:hint="default"/>
      </w:rPr>
    </w:lvl>
    <w:lvl w:ilvl="6" w:tplc="8ADEE1A0" w:tentative="1">
      <w:start w:val="1"/>
      <w:numFmt w:val="bullet"/>
      <w:lvlText w:val="•"/>
      <w:lvlJc w:val="left"/>
      <w:pPr>
        <w:tabs>
          <w:tab w:val="num" w:pos="5040"/>
        </w:tabs>
        <w:ind w:left="5040" w:hanging="360"/>
      </w:pPr>
      <w:rPr>
        <w:rFonts w:ascii="Times New Roman" w:hAnsi="Times New Roman" w:hint="default"/>
      </w:rPr>
    </w:lvl>
    <w:lvl w:ilvl="7" w:tplc="3F589700" w:tentative="1">
      <w:start w:val="1"/>
      <w:numFmt w:val="bullet"/>
      <w:lvlText w:val="•"/>
      <w:lvlJc w:val="left"/>
      <w:pPr>
        <w:tabs>
          <w:tab w:val="num" w:pos="5760"/>
        </w:tabs>
        <w:ind w:left="5760" w:hanging="360"/>
      </w:pPr>
      <w:rPr>
        <w:rFonts w:ascii="Times New Roman" w:hAnsi="Times New Roman" w:hint="default"/>
      </w:rPr>
    </w:lvl>
    <w:lvl w:ilvl="8" w:tplc="44C0F4B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602760E"/>
    <w:multiLevelType w:val="hybridMultilevel"/>
    <w:tmpl w:val="86948518"/>
    <w:lvl w:ilvl="0" w:tplc="8ECCB74E">
      <w:start w:val="1"/>
      <w:numFmt w:val="bullet"/>
      <w:lvlText w:val="•"/>
      <w:lvlJc w:val="left"/>
      <w:pPr>
        <w:tabs>
          <w:tab w:val="num" w:pos="720"/>
        </w:tabs>
        <w:ind w:left="720" w:hanging="360"/>
      </w:pPr>
      <w:rPr>
        <w:rFonts w:ascii="Times New Roman" w:hAnsi="Times New Roman" w:hint="default"/>
      </w:rPr>
    </w:lvl>
    <w:lvl w:ilvl="1" w:tplc="BF0A52C6" w:tentative="1">
      <w:start w:val="1"/>
      <w:numFmt w:val="bullet"/>
      <w:lvlText w:val="•"/>
      <w:lvlJc w:val="left"/>
      <w:pPr>
        <w:tabs>
          <w:tab w:val="num" w:pos="1440"/>
        </w:tabs>
        <w:ind w:left="1440" w:hanging="360"/>
      </w:pPr>
      <w:rPr>
        <w:rFonts w:ascii="Times New Roman" w:hAnsi="Times New Roman" w:hint="default"/>
      </w:rPr>
    </w:lvl>
    <w:lvl w:ilvl="2" w:tplc="0E68F392" w:tentative="1">
      <w:start w:val="1"/>
      <w:numFmt w:val="bullet"/>
      <w:lvlText w:val="•"/>
      <w:lvlJc w:val="left"/>
      <w:pPr>
        <w:tabs>
          <w:tab w:val="num" w:pos="2160"/>
        </w:tabs>
        <w:ind w:left="2160" w:hanging="360"/>
      </w:pPr>
      <w:rPr>
        <w:rFonts w:ascii="Times New Roman" w:hAnsi="Times New Roman" w:hint="default"/>
      </w:rPr>
    </w:lvl>
    <w:lvl w:ilvl="3" w:tplc="C63A514A" w:tentative="1">
      <w:start w:val="1"/>
      <w:numFmt w:val="bullet"/>
      <w:lvlText w:val="•"/>
      <w:lvlJc w:val="left"/>
      <w:pPr>
        <w:tabs>
          <w:tab w:val="num" w:pos="2880"/>
        </w:tabs>
        <w:ind w:left="2880" w:hanging="360"/>
      </w:pPr>
      <w:rPr>
        <w:rFonts w:ascii="Times New Roman" w:hAnsi="Times New Roman" w:hint="default"/>
      </w:rPr>
    </w:lvl>
    <w:lvl w:ilvl="4" w:tplc="077A4194" w:tentative="1">
      <w:start w:val="1"/>
      <w:numFmt w:val="bullet"/>
      <w:lvlText w:val="•"/>
      <w:lvlJc w:val="left"/>
      <w:pPr>
        <w:tabs>
          <w:tab w:val="num" w:pos="3600"/>
        </w:tabs>
        <w:ind w:left="3600" w:hanging="360"/>
      </w:pPr>
      <w:rPr>
        <w:rFonts w:ascii="Times New Roman" w:hAnsi="Times New Roman" w:hint="default"/>
      </w:rPr>
    </w:lvl>
    <w:lvl w:ilvl="5" w:tplc="2D22DA4A" w:tentative="1">
      <w:start w:val="1"/>
      <w:numFmt w:val="bullet"/>
      <w:lvlText w:val="•"/>
      <w:lvlJc w:val="left"/>
      <w:pPr>
        <w:tabs>
          <w:tab w:val="num" w:pos="4320"/>
        </w:tabs>
        <w:ind w:left="4320" w:hanging="360"/>
      </w:pPr>
      <w:rPr>
        <w:rFonts w:ascii="Times New Roman" w:hAnsi="Times New Roman" w:hint="default"/>
      </w:rPr>
    </w:lvl>
    <w:lvl w:ilvl="6" w:tplc="D3BC4ED0" w:tentative="1">
      <w:start w:val="1"/>
      <w:numFmt w:val="bullet"/>
      <w:lvlText w:val="•"/>
      <w:lvlJc w:val="left"/>
      <w:pPr>
        <w:tabs>
          <w:tab w:val="num" w:pos="5040"/>
        </w:tabs>
        <w:ind w:left="5040" w:hanging="360"/>
      </w:pPr>
      <w:rPr>
        <w:rFonts w:ascii="Times New Roman" w:hAnsi="Times New Roman" w:hint="default"/>
      </w:rPr>
    </w:lvl>
    <w:lvl w:ilvl="7" w:tplc="D0E80354" w:tentative="1">
      <w:start w:val="1"/>
      <w:numFmt w:val="bullet"/>
      <w:lvlText w:val="•"/>
      <w:lvlJc w:val="left"/>
      <w:pPr>
        <w:tabs>
          <w:tab w:val="num" w:pos="5760"/>
        </w:tabs>
        <w:ind w:left="5760" w:hanging="360"/>
      </w:pPr>
      <w:rPr>
        <w:rFonts w:ascii="Times New Roman" w:hAnsi="Times New Roman" w:hint="default"/>
      </w:rPr>
    </w:lvl>
    <w:lvl w:ilvl="8" w:tplc="23002ABE" w:tentative="1">
      <w:start w:val="1"/>
      <w:numFmt w:val="bullet"/>
      <w:lvlText w:val="•"/>
      <w:lvlJc w:val="left"/>
      <w:pPr>
        <w:tabs>
          <w:tab w:val="num" w:pos="6480"/>
        </w:tabs>
        <w:ind w:left="6480" w:hanging="360"/>
      </w:pPr>
      <w:rPr>
        <w:rFonts w:ascii="Times New Roman" w:hAnsi="Times New Roman" w:hint="default"/>
      </w:rPr>
    </w:lvl>
  </w:abstractNum>
  <w:abstractNum w:abstractNumId="29">
    <w:nsid w:val="490D348A"/>
    <w:multiLevelType w:val="hybridMultilevel"/>
    <w:tmpl w:val="7C2ACE7C"/>
    <w:lvl w:ilvl="0" w:tplc="B848564A">
      <w:numFmt w:val="bullet"/>
      <w:lvlText w:val="-"/>
      <w:lvlJc w:val="left"/>
      <w:pPr>
        <w:ind w:left="720" w:hanging="360"/>
      </w:pPr>
      <w:rPr>
        <w:rFonts w:ascii="Calibri" w:eastAsia="Calibri" w:hAnsi="Calibri"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nsid w:val="538D18FA"/>
    <w:multiLevelType w:val="hybridMultilevel"/>
    <w:tmpl w:val="CAACACEA"/>
    <w:lvl w:ilvl="0" w:tplc="84CAD2B4">
      <w:start w:val="7"/>
      <w:numFmt w:val="bullet"/>
      <w:lvlText w:val="-"/>
      <w:lvlJc w:val="left"/>
      <w:pPr>
        <w:ind w:left="720" w:hanging="360"/>
      </w:pPr>
      <w:rPr>
        <w:rFonts w:ascii="Verdana" w:eastAsia="Times New Roman" w:hAnsi="Verdana" w:cs="Century Gothic"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nsid w:val="55445542"/>
    <w:multiLevelType w:val="hybridMultilevel"/>
    <w:tmpl w:val="F422800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nsid w:val="55AE4E9C"/>
    <w:multiLevelType w:val="hybridMultilevel"/>
    <w:tmpl w:val="0EC296CA"/>
    <w:lvl w:ilvl="0" w:tplc="09369A5C">
      <w:start w:val="35"/>
      <w:numFmt w:val="bullet"/>
      <w:lvlText w:val="-"/>
      <w:lvlJc w:val="left"/>
      <w:pPr>
        <w:ind w:left="720" w:hanging="360"/>
      </w:pPr>
      <w:rPr>
        <w:rFonts w:ascii="Arial Narrow" w:eastAsia="Calibri" w:hAnsi="Arial Narrow"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nsid w:val="5711659D"/>
    <w:multiLevelType w:val="hybridMultilevel"/>
    <w:tmpl w:val="21D89E2A"/>
    <w:lvl w:ilvl="0" w:tplc="340A0003">
      <w:start w:val="1"/>
      <w:numFmt w:val="bullet"/>
      <w:lvlText w:val="o"/>
      <w:lvlJc w:val="left"/>
      <w:pPr>
        <w:ind w:left="720" w:hanging="360"/>
      </w:pPr>
      <w:rPr>
        <w:rFonts w:ascii="Courier New" w:hAnsi="Courier New" w:cs="Courier New"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4">
    <w:nsid w:val="5C4B6A5A"/>
    <w:multiLevelType w:val="hybridMultilevel"/>
    <w:tmpl w:val="B4F83B64"/>
    <w:lvl w:ilvl="0" w:tplc="F894E6A2">
      <w:start w:val="1"/>
      <w:numFmt w:val="bullet"/>
      <w:lvlText w:val="•"/>
      <w:lvlJc w:val="left"/>
      <w:pPr>
        <w:tabs>
          <w:tab w:val="num" w:pos="720"/>
        </w:tabs>
        <w:ind w:left="720" w:hanging="360"/>
      </w:pPr>
      <w:rPr>
        <w:rFonts w:ascii="Times New Roman" w:hAnsi="Times New Roman" w:hint="default"/>
      </w:rPr>
    </w:lvl>
    <w:lvl w:ilvl="1" w:tplc="8654E4EA" w:tentative="1">
      <w:start w:val="1"/>
      <w:numFmt w:val="bullet"/>
      <w:lvlText w:val="•"/>
      <w:lvlJc w:val="left"/>
      <w:pPr>
        <w:tabs>
          <w:tab w:val="num" w:pos="1440"/>
        </w:tabs>
        <w:ind w:left="1440" w:hanging="360"/>
      </w:pPr>
      <w:rPr>
        <w:rFonts w:ascii="Times New Roman" w:hAnsi="Times New Roman" w:hint="default"/>
      </w:rPr>
    </w:lvl>
    <w:lvl w:ilvl="2" w:tplc="A57C377C" w:tentative="1">
      <w:start w:val="1"/>
      <w:numFmt w:val="bullet"/>
      <w:lvlText w:val="•"/>
      <w:lvlJc w:val="left"/>
      <w:pPr>
        <w:tabs>
          <w:tab w:val="num" w:pos="2160"/>
        </w:tabs>
        <w:ind w:left="2160" w:hanging="360"/>
      </w:pPr>
      <w:rPr>
        <w:rFonts w:ascii="Times New Roman" w:hAnsi="Times New Roman" w:hint="default"/>
      </w:rPr>
    </w:lvl>
    <w:lvl w:ilvl="3" w:tplc="F6CEBE22" w:tentative="1">
      <w:start w:val="1"/>
      <w:numFmt w:val="bullet"/>
      <w:lvlText w:val="•"/>
      <w:lvlJc w:val="left"/>
      <w:pPr>
        <w:tabs>
          <w:tab w:val="num" w:pos="2880"/>
        </w:tabs>
        <w:ind w:left="2880" w:hanging="360"/>
      </w:pPr>
      <w:rPr>
        <w:rFonts w:ascii="Times New Roman" w:hAnsi="Times New Roman" w:hint="default"/>
      </w:rPr>
    </w:lvl>
    <w:lvl w:ilvl="4" w:tplc="91A02C68" w:tentative="1">
      <w:start w:val="1"/>
      <w:numFmt w:val="bullet"/>
      <w:lvlText w:val="•"/>
      <w:lvlJc w:val="left"/>
      <w:pPr>
        <w:tabs>
          <w:tab w:val="num" w:pos="3600"/>
        </w:tabs>
        <w:ind w:left="3600" w:hanging="360"/>
      </w:pPr>
      <w:rPr>
        <w:rFonts w:ascii="Times New Roman" w:hAnsi="Times New Roman" w:hint="default"/>
      </w:rPr>
    </w:lvl>
    <w:lvl w:ilvl="5" w:tplc="DDFE17C4" w:tentative="1">
      <w:start w:val="1"/>
      <w:numFmt w:val="bullet"/>
      <w:lvlText w:val="•"/>
      <w:lvlJc w:val="left"/>
      <w:pPr>
        <w:tabs>
          <w:tab w:val="num" w:pos="4320"/>
        </w:tabs>
        <w:ind w:left="4320" w:hanging="360"/>
      </w:pPr>
      <w:rPr>
        <w:rFonts w:ascii="Times New Roman" w:hAnsi="Times New Roman" w:hint="default"/>
      </w:rPr>
    </w:lvl>
    <w:lvl w:ilvl="6" w:tplc="28268754" w:tentative="1">
      <w:start w:val="1"/>
      <w:numFmt w:val="bullet"/>
      <w:lvlText w:val="•"/>
      <w:lvlJc w:val="left"/>
      <w:pPr>
        <w:tabs>
          <w:tab w:val="num" w:pos="5040"/>
        </w:tabs>
        <w:ind w:left="5040" w:hanging="360"/>
      </w:pPr>
      <w:rPr>
        <w:rFonts w:ascii="Times New Roman" w:hAnsi="Times New Roman" w:hint="default"/>
      </w:rPr>
    </w:lvl>
    <w:lvl w:ilvl="7" w:tplc="317AA620" w:tentative="1">
      <w:start w:val="1"/>
      <w:numFmt w:val="bullet"/>
      <w:lvlText w:val="•"/>
      <w:lvlJc w:val="left"/>
      <w:pPr>
        <w:tabs>
          <w:tab w:val="num" w:pos="5760"/>
        </w:tabs>
        <w:ind w:left="5760" w:hanging="360"/>
      </w:pPr>
      <w:rPr>
        <w:rFonts w:ascii="Times New Roman" w:hAnsi="Times New Roman" w:hint="default"/>
      </w:rPr>
    </w:lvl>
    <w:lvl w:ilvl="8" w:tplc="BCFCA392" w:tentative="1">
      <w:start w:val="1"/>
      <w:numFmt w:val="bullet"/>
      <w:lvlText w:val="•"/>
      <w:lvlJc w:val="left"/>
      <w:pPr>
        <w:tabs>
          <w:tab w:val="num" w:pos="6480"/>
        </w:tabs>
        <w:ind w:left="6480" w:hanging="360"/>
      </w:pPr>
      <w:rPr>
        <w:rFonts w:ascii="Times New Roman" w:hAnsi="Times New Roman" w:hint="default"/>
      </w:rPr>
    </w:lvl>
  </w:abstractNum>
  <w:abstractNum w:abstractNumId="35">
    <w:nsid w:val="5E1A57DF"/>
    <w:multiLevelType w:val="hybridMultilevel"/>
    <w:tmpl w:val="F740F50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nsid w:val="621638F6"/>
    <w:multiLevelType w:val="hybridMultilevel"/>
    <w:tmpl w:val="441411DA"/>
    <w:lvl w:ilvl="0" w:tplc="881864AA">
      <w:start w:val="8"/>
      <w:numFmt w:val="bullet"/>
      <w:lvlText w:val="-"/>
      <w:lvlJc w:val="left"/>
      <w:pPr>
        <w:ind w:left="720" w:hanging="360"/>
      </w:pPr>
      <w:rPr>
        <w:rFonts w:ascii="Verdana" w:eastAsia="Cambria" w:hAnsi="Verdana"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7">
    <w:nsid w:val="6335387E"/>
    <w:multiLevelType w:val="hybridMultilevel"/>
    <w:tmpl w:val="09462374"/>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38">
    <w:nsid w:val="6DCA351E"/>
    <w:multiLevelType w:val="hybridMultilevel"/>
    <w:tmpl w:val="51E66704"/>
    <w:lvl w:ilvl="0" w:tplc="981CEF00">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39">
    <w:nsid w:val="6F962243"/>
    <w:multiLevelType w:val="hybridMultilevel"/>
    <w:tmpl w:val="56E40486"/>
    <w:lvl w:ilvl="0" w:tplc="C2CA3334">
      <w:start w:val="1"/>
      <w:numFmt w:val="bullet"/>
      <w:lvlText w:val="•"/>
      <w:lvlJc w:val="left"/>
      <w:pPr>
        <w:tabs>
          <w:tab w:val="num" w:pos="720"/>
        </w:tabs>
        <w:ind w:left="720" w:hanging="360"/>
      </w:pPr>
      <w:rPr>
        <w:rFonts w:ascii="Times New Roman" w:hAnsi="Times New Roman" w:hint="default"/>
      </w:rPr>
    </w:lvl>
    <w:lvl w:ilvl="1" w:tplc="D7AED166" w:tentative="1">
      <w:start w:val="1"/>
      <w:numFmt w:val="bullet"/>
      <w:lvlText w:val="•"/>
      <w:lvlJc w:val="left"/>
      <w:pPr>
        <w:tabs>
          <w:tab w:val="num" w:pos="1440"/>
        </w:tabs>
        <w:ind w:left="1440" w:hanging="360"/>
      </w:pPr>
      <w:rPr>
        <w:rFonts w:ascii="Times New Roman" w:hAnsi="Times New Roman" w:hint="default"/>
      </w:rPr>
    </w:lvl>
    <w:lvl w:ilvl="2" w:tplc="E9529608" w:tentative="1">
      <w:start w:val="1"/>
      <w:numFmt w:val="bullet"/>
      <w:lvlText w:val="•"/>
      <w:lvlJc w:val="left"/>
      <w:pPr>
        <w:tabs>
          <w:tab w:val="num" w:pos="2160"/>
        </w:tabs>
        <w:ind w:left="2160" w:hanging="360"/>
      </w:pPr>
      <w:rPr>
        <w:rFonts w:ascii="Times New Roman" w:hAnsi="Times New Roman" w:hint="default"/>
      </w:rPr>
    </w:lvl>
    <w:lvl w:ilvl="3" w:tplc="3EFA6462" w:tentative="1">
      <w:start w:val="1"/>
      <w:numFmt w:val="bullet"/>
      <w:lvlText w:val="•"/>
      <w:lvlJc w:val="left"/>
      <w:pPr>
        <w:tabs>
          <w:tab w:val="num" w:pos="2880"/>
        </w:tabs>
        <w:ind w:left="2880" w:hanging="360"/>
      </w:pPr>
      <w:rPr>
        <w:rFonts w:ascii="Times New Roman" w:hAnsi="Times New Roman" w:hint="default"/>
      </w:rPr>
    </w:lvl>
    <w:lvl w:ilvl="4" w:tplc="7688A302" w:tentative="1">
      <w:start w:val="1"/>
      <w:numFmt w:val="bullet"/>
      <w:lvlText w:val="•"/>
      <w:lvlJc w:val="left"/>
      <w:pPr>
        <w:tabs>
          <w:tab w:val="num" w:pos="3600"/>
        </w:tabs>
        <w:ind w:left="3600" w:hanging="360"/>
      </w:pPr>
      <w:rPr>
        <w:rFonts w:ascii="Times New Roman" w:hAnsi="Times New Roman" w:hint="default"/>
      </w:rPr>
    </w:lvl>
    <w:lvl w:ilvl="5" w:tplc="F2927556" w:tentative="1">
      <w:start w:val="1"/>
      <w:numFmt w:val="bullet"/>
      <w:lvlText w:val="•"/>
      <w:lvlJc w:val="left"/>
      <w:pPr>
        <w:tabs>
          <w:tab w:val="num" w:pos="4320"/>
        </w:tabs>
        <w:ind w:left="4320" w:hanging="360"/>
      </w:pPr>
      <w:rPr>
        <w:rFonts w:ascii="Times New Roman" w:hAnsi="Times New Roman" w:hint="default"/>
      </w:rPr>
    </w:lvl>
    <w:lvl w:ilvl="6" w:tplc="C7FC900A" w:tentative="1">
      <w:start w:val="1"/>
      <w:numFmt w:val="bullet"/>
      <w:lvlText w:val="•"/>
      <w:lvlJc w:val="left"/>
      <w:pPr>
        <w:tabs>
          <w:tab w:val="num" w:pos="5040"/>
        </w:tabs>
        <w:ind w:left="5040" w:hanging="360"/>
      </w:pPr>
      <w:rPr>
        <w:rFonts w:ascii="Times New Roman" w:hAnsi="Times New Roman" w:hint="default"/>
      </w:rPr>
    </w:lvl>
    <w:lvl w:ilvl="7" w:tplc="4AF2AE90" w:tentative="1">
      <w:start w:val="1"/>
      <w:numFmt w:val="bullet"/>
      <w:lvlText w:val="•"/>
      <w:lvlJc w:val="left"/>
      <w:pPr>
        <w:tabs>
          <w:tab w:val="num" w:pos="5760"/>
        </w:tabs>
        <w:ind w:left="5760" w:hanging="360"/>
      </w:pPr>
      <w:rPr>
        <w:rFonts w:ascii="Times New Roman" w:hAnsi="Times New Roman" w:hint="default"/>
      </w:rPr>
    </w:lvl>
    <w:lvl w:ilvl="8" w:tplc="59AA20C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1127FC9"/>
    <w:multiLevelType w:val="hybridMultilevel"/>
    <w:tmpl w:val="524245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1">
    <w:nsid w:val="71DA0577"/>
    <w:multiLevelType w:val="hybridMultilevel"/>
    <w:tmpl w:val="13B0B3E8"/>
    <w:lvl w:ilvl="0" w:tplc="9D5A3344">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2">
    <w:nsid w:val="72585D1C"/>
    <w:multiLevelType w:val="hybridMultilevel"/>
    <w:tmpl w:val="17125352"/>
    <w:lvl w:ilvl="0" w:tplc="C4628352">
      <w:start w:val="1"/>
      <w:numFmt w:val="low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3">
    <w:nsid w:val="73025F16"/>
    <w:multiLevelType w:val="hybridMultilevel"/>
    <w:tmpl w:val="537C17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4">
    <w:nsid w:val="73625A0F"/>
    <w:multiLevelType w:val="hybridMultilevel"/>
    <w:tmpl w:val="5F582130"/>
    <w:lvl w:ilvl="0" w:tplc="09369A5C">
      <w:start w:val="35"/>
      <w:numFmt w:val="bullet"/>
      <w:lvlText w:val="-"/>
      <w:lvlJc w:val="left"/>
      <w:pPr>
        <w:ind w:left="720" w:hanging="360"/>
      </w:pPr>
      <w:rPr>
        <w:rFonts w:ascii="Arial Narrow" w:eastAsia="Calibri" w:hAnsi="Arial Narrow"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5">
    <w:nsid w:val="74F366B8"/>
    <w:multiLevelType w:val="hybridMultilevel"/>
    <w:tmpl w:val="D9BA576A"/>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46">
    <w:nsid w:val="76921A7F"/>
    <w:multiLevelType w:val="hybridMultilevel"/>
    <w:tmpl w:val="728037A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nsid w:val="7EA95E72"/>
    <w:multiLevelType w:val="hybridMultilevel"/>
    <w:tmpl w:val="976EE1E6"/>
    <w:lvl w:ilvl="0" w:tplc="340A0001">
      <w:start w:val="1"/>
      <w:numFmt w:val="bullet"/>
      <w:lvlText w:val=""/>
      <w:lvlJc w:val="left"/>
      <w:pPr>
        <w:ind w:left="720" w:hanging="360"/>
      </w:pPr>
      <w:rPr>
        <w:rFonts w:ascii="Symbol" w:hAnsi="Symbol" w:hint="default"/>
      </w:rPr>
    </w:lvl>
    <w:lvl w:ilvl="1" w:tplc="B6CAE1C0">
      <w:numFmt w:val="bullet"/>
      <w:lvlText w:val="-"/>
      <w:lvlJc w:val="left"/>
      <w:pPr>
        <w:ind w:left="1800" w:hanging="720"/>
      </w:pPr>
      <w:rPr>
        <w:rFonts w:ascii="Calibri" w:eastAsia="Times New Roman" w:hAnsi="Calibri" w:cs="Century Gothic"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8">
    <w:nsid w:val="7FB936CF"/>
    <w:multiLevelType w:val="hybridMultilevel"/>
    <w:tmpl w:val="84C06058"/>
    <w:lvl w:ilvl="0" w:tplc="E40C61E2">
      <w:start w:val="1"/>
      <w:numFmt w:val="decimal"/>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num w:numId="1">
    <w:abstractNumId w:val="47"/>
  </w:num>
  <w:num w:numId="2">
    <w:abstractNumId w:val="24"/>
  </w:num>
  <w:num w:numId="3">
    <w:abstractNumId w:val="29"/>
  </w:num>
  <w:num w:numId="4">
    <w:abstractNumId w:val="33"/>
  </w:num>
  <w:num w:numId="5">
    <w:abstractNumId w:val="23"/>
  </w:num>
  <w:num w:numId="6">
    <w:abstractNumId w:val="38"/>
  </w:num>
  <w:num w:numId="7">
    <w:abstractNumId w:val="11"/>
  </w:num>
  <w:num w:numId="8">
    <w:abstractNumId w:val="40"/>
  </w:num>
  <w:num w:numId="9">
    <w:abstractNumId w:val="44"/>
  </w:num>
  <w:num w:numId="10">
    <w:abstractNumId w:val="19"/>
  </w:num>
  <w:num w:numId="11">
    <w:abstractNumId w:val="32"/>
  </w:num>
  <w:num w:numId="12">
    <w:abstractNumId w:val="3"/>
  </w:num>
  <w:num w:numId="13">
    <w:abstractNumId w:val="8"/>
  </w:num>
  <w:num w:numId="14">
    <w:abstractNumId w:val="22"/>
  </w:num>
  <w:num w:numId="15">
    <w:abstractNumId w:val="2"/>
  </w:num>
  <w:num w:numId="16">
    <w:abstractNumId w:val="4"/>
  </w:num>
  <w:num w:numId="17">
    <w:abstractNumId w:val="5"/>
  </w:num>
  <w:num w:numId="18">
    <w:abstractNumId w:val="20"/>
  </w:num>
  <w:num w:numId="19">
    <w:abstractNumId w:val="48"/>
  </w:num>
  <w:num w:numId="20">
    <w:abstractNumId w:val="43"/>
  </w:num>
  <w:num w:numId="21">
    <w:abstractNumId w:val="10"/>
  </w:num>
  <w:num w:numId="22">
    <w:abstractNumId w:val="35"/>
  </w:num>
  <w:num w:numId="23">
    <w:abstractNumId w:val="0"/>
  </w:num>
  <w:num w:numId="24">
    <w:abstractNumId w:val="14"/>
  </w:num>
  <w:num w:numId="25">
    <w:abstractNumId w:val="25"/>
  </w:num>
  <w:num w:numId="26">
    <w:abstractNumId w:val="21"/>
  </w:num>
  <w:num w:numId="27">
    <w:abstractNumId w:val="15"/>
  </w:num>
  <w:num w:numId="28">
    <w:abstractNumId w:val="18"/>
  </w:num>
  <w:num w:numId="29">
    <w:abstractNumId w:val="46"/>
  </w:num>
  <w:num w:numId="30">
    <w:abstractNumId w:val="36"/>
  </w:num>
  <w:num w:numId="31">
    <w:abstractNumId w:val="26"/>
  </w:num>
  <w:num w:numId="32">
    <w:abstractNumId w:val="30"/>
  </w:num>
  <w:num w:numId="33">
    <w:abstractNumId w:val="1"/>
  </w:num>
  <w:num w:numId="34">
    <w:abstractNumId w:val="42"/>
  </w:num>
  <w:num w:numId="35">
    <w:abstractNumId w:val="12"/>
  </w:num>
  <w:num w:numId="36">
    <w:abstractNumId w:val="28"/>
  </w:num>
  <w:num w:numId="37">
    <w:abstractNumId w:val="27"/>
  </w:num>
  <w:num w:numId="38">
    <w:abstractNumId w:val="16"/>
  </w:num>
  <w:num w:numId="39">
    <w:abstractNumId w:val="17"/>
  </w:num>
  <w:num w:numId="40">
    <w:abstractNumId w:val="7"/>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34"/>
  </w:num>
  <w:num w:numId="46">
    <w:abstractNumId w:val="41"/>
  </w:num>
  <w:num w:numId="47">
    <w:abstractNumId w:val="9"/>
  </w:num>
  <w:num w:numId="48">
    <w:abstractNumId w:val="31"/>
  </w:num>
  <w:num w:numId="49">
    <w:abstractNumId w:val="6"/>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0AF"/>
    <w:rsid w:val="00002116"/>
    <w:rsid w:val="00005270"/>
    <w:rsid w:val="000073CB"/>
    <w:rsid w:val="0001103A"/>
    <w:rsid w:val="00011D5F"/>
    <w:rsid w:val="00027DDD"/>
    <w:rsid w:val="0003259E"/>
    <w:rsid w:val="00033CC7"/>
    <w:rsid w:val="000372C3"/>
    <w:rsid w:val="00037DE6"/>
    <w:rsid w:val="0004241B"/>
    <w:rsid w:val="00050834"/>
    <w:rsid w:val="00054E52"/>
    <w:rsid w:val="00060171"/>
    <w:rsid w:val="00061592"/>
    <w:rsid w:val="00062438"/>
    <w:rsid w:val="0006483F"/>
    <w:rsid w:val="00077515"/>
    <w:rsid w:val="00097E50"/>
    <w:rsid w:val="000A069B"/>
    <w:rsid w:val="000A0BF5"/>
    <w:rsid w:val="000A2E01"/>
    <w:rsid w:val="000A3AB6"/>
    <w:rsid w:val="000A4A63"/>
    <w:rsid w:val="000B10B0"/>
    <w:rsid w:val="000B193F"/>
    <w:rsid w:val="000B6201"/>
    <w:rsid w:val="000C140F"/>
    <w:rsid w:val="000D1D19"/>
    <w:rsid w:val="000D43FD"/>
    <w:rsid w:val="000D78C4"/>
    <w:rsid w:val="000E2277"/>
    <w:rsid w:val="000E2EB9"/>
    <w:rsid w:val="000E3FE2"/>
    <w:rsid w:val="000E789A"/>
    <w:rsid w:val="000F1687"/>
    <w:rsid w:val="000F41CB"/>
    <w:rsid w:val="000F4253"/>
    <w:rsid w:val="000F441E"/>
    <w:rsid w:val="000F611A"/>
    <w:rsid w:val="000F766E"/>
    <w:rsid w:val="0010197E"/>
    <w:rsid w:val="00105B42"/>
    <w:rsid w:val="0010758F"/>
    <w:rsid w:val="001138DF"/>
    <w:rsid w:val="00114F7C"/>
    <w:rsid w:val="001156ED"/>
    <w:rsid w:val="001227FD"/>
    <w:rsid w:val="00123C2D"/>
    <w:rsid w:val="00124B1D"/>
    <w:rsid w:val="0013084F"/>
    <w:rsid w:val="0013460B"/>
    <w:rsid w:val="00143BB2"/>
    <w:rsid w:val="00150981"/>
    <w:rsid w:val="00150D0D"/>
    <w:rsid w:val="00151590"/>
    <w:rsid w:val="0015336E"/>
    <w:rsid w:val="001600BA"/>
    <w:rsid w:val="00163DE5"/>
    <w:rsid w:val="00172866"/>
    <w:rsid w:val="00175125"/>
    <w:rsid w:val="00175C21"/>
    <w:rsid w:val="00185E7A"/>
    <w:rsid w:val="00190C9C"/>
    <w:rsid w:val="001915B1"/>
    <w:rsid w:val="001A47B8"/>
    <w:rsid w:val="001B2B76"/>
    <w:rsid w:val="001C10AF"/>
    <w:rsid w:val="001C1EEF"/>
    <w:rsid w:val="001C64B6"/>
    <w:rsid w:val="001C7C64"/>
    <w:rsid w:val="001D0E82"/>
    <w:rsid w:val="001D3583"/>
    <w:rsid w:val="001F110B"/>
    <w:rsid w:val="001F518B"/>
    <w:rsid w:val="0020605E"/>
    <w:rsid w:val="00206D29"/>
    <w:rsid w:val="00210267"/>
    <w:rsid w:val="00213126"/>
    <w:rsid w:val="002144CA"/>
    <w:rsid w:val="0022520B"/>
    <w:rsid w:val="00226855"/>
    <w:rsid w:val="00226BA7"/>
    <w:rsid w:val="00226E0E"/>
    <w:rsid w:val="00227382"/>
    <w:rsid w:val="00227D16"/>
    <w:rsid w:val="00232D4E"/>
    <w:rsid w:val="002338AF"/>
    <w:rsid w:val="0023725D"/>
    <w:rsid w:val="002431EF"/>
    <w:rsid w:val="002458FD"/>
    <w:rsid w:val="00246A40"/>
    <w:rsid w:val="0025004B"/>
    <w:rsid w:val="00251683"/>
    <w:rsid w:val="00252AAA"/>
    <w:rsid w:val="00255600"/>
    <w:rsid w:val="00255628"/>
    <w:rsid w:val="00255727"/>
    <w:rsid w:val="00257225"/>
    <w:rsid w:val="0026528A"/>
    <w:rsid w:val="00266016"/>
    <w:rsid w:val="00266D63"/>
    <w:rsid w:val="002735D8"/>
    <w:rsid w:val="00284455"/>
    <w:rsid w:val="0029089C"/>
    <w:rsid w:val="002A0801"/>
    <w:rsid w:val="002A15BA"/>
    <w:rsid w:val="002A1B21"/>
    <w:rsid w:val="002A384E"/>
    <w:rsid w:val="002A43ED"/>
    <w:rsid w:val="002C135C"/>
    <w:rsid w:val="002C4CBC"/>
    <w:rsid w:val="002D180E"/>
    <w:rsid w:val="002E749A"/>
    <w:rsid w:val="002F0639"/>
    <w:rsid w:val="002F4600"/>
    <w:rsid w:val="002F5ACF"/>
    <w:rsid w:val="00303B05"/>
    <w:rsid w:val="00303F24"/>
    <w:rsid w:val="00307866"/>
    <w:rsid w:val="00314A4A"/>
    <w:rsid w:val="00316E21"/>
    <w:rsid w:val="00323AD1"/>
    <w:rsid w:val="003242DA"/>
    <w:rsid w:val="00327D2C"/>
    <w:rsid w:val="00327DBE"/>
    <w:rsid w:val="003334CA"/>
    <w:rsid w:val="00337E7E"/>
    <w:rsid w:val="00342813"/>
    <w:rsid w:val="0034398C"/>
    <w:rsid w:val="00345CFB"/>
    <w:rsid w:val="0035391F"/>
    <w:rsid w:val="00355B40"/>
    <w:rsid w:val="00360AB1"/>
    <w:rsid w:val="003639DD"/>
    <w:rsid w:val="00364CB1"/>
    <w:rsid w:val="00367F52"/>
    <w:rsid w:val="003753A6"/>
    <w:rsid w:val="003860A7"/>
    <w:rsid w:val="003878F0"/>
    <w:rsid w:val="003910C8"/>
    <w:rsid w:val="0039176D"/>
    <w:rsid w:val="003B08B3"/>
    <w:rsid w:val="003B215D"/>
    <w:rsid w:val="003C3E43"/>
    <w:rsid w:val="003C78D9"/>
    <w:rsid w:val="003D6568"/>
    <w:rsid w:val="003E25D4"/>
    <w:rsid w:val="003E3844"/>
    <w:rsid w:val="003E5263"/>
    <w:rsid w:val="003E6152"/>
    <w:rsid w:val="003F1A47"/>
    <w:rsid w:val="003F7921"/>
    <w:rsid w:val="0040102B"/>
    <w:rsid w:val="00407DD2"/>
    <w:rsid w:val="0042336C"/>
    <w:rsid w:val="00423B2B"/>
    <w:rsid w:val="0042420E"/>
    <w:rsid w:val="00424227"/>
    <w:rsid w:val="004250DB"/>
    <w:rsid w:val="0043170E"/>
    <w:rsid w:val="00431D5D"/>
    <w:rsid w:val="004329A7"/>
    <w:rsid w:val="00436133"/>
    <w:rsid w:val="00440467"/>
    <w:rsid w:val="0044465A"/>
    <w:rsid w:val="004536A1"/>
    <w:rsid w:val="004543FE"/>
    <w:rsid w:val="0045554C"/>
    <w:rsid w:val="00456490"/>
    <w:rsid w:val="00456F82"/>
    <w:rsid w:val="00463218"/>
    <w:rsid w:val="00465631"/>
    <w:rsid w:val="00466AD5"/>
    <w:rsid w:val="00467907"/>
    <w:rsid w:val="004722EC"/>
    <w:rsid w:val="004746F5"/>
    <w:rsid w:val="00475698"/>
    <w:rsid w:val="00480A7C"/>
    <w:rsid w:val="004830D0"/>
    <w:rsid w:val="00483464"/>
    <w:rsid w:val="00486B36"/>
    <w:rsid w:val="0049600C"/>
    <w:rsid w:val="004A07F1"/>
    <w:rsid w:val="004A32A4"/>
    <w:rsid w:val="004A3520"/>
    <w:rsid w:val="004D3EDD"/>
    <w:rsid w:val="004E01B7"/>
    <w:rsid w:val="004E0D63"/>
    <w:rsid w:val="004E717C"/>
    <w:rsid w:val="00500D75"/>
    <w:rsid w:val="00502958"/>
    <w:rsid w:val="00507A03"/>
    <w:rsid w:val="00513664"/>
    <w:rsid w:val="005208D6"/>
    <w:rsid w:val="0053021C"/>
    <w:rsid w:val="00530D7E"/>
    <w:rsid w:val="00540384"/>
    <w:rsid w:val="005501B7"/>
    <w:rsid w:val="00551F1C"/>
    <w:rsid w:val="0055464F"/>
    <w:rsid w:val="00557C45"/>
    <w:rsid w:val="00560EA7"/>
    <w:rsid w:val="00565816"/>
    <w:rsid w:val="00566813"/>
    <w:rsid w:val="0057086D"/>
    <w:rsid w:val="0057269C"/>
    <w:rsid w:val="00594089"/>
    <w:rsid w:val="00594109"/>
    <w:rsid w:val="00594EE7"/>
    <w:rsid w:val="00596E08"/>
    <w:rsid w:val="00597875"/>
    <w:rsid w:val="005A404D"/>
    <w:rsid w:val="005A74A7"/>
    <w:rsid w:val="005B0D6D"/>
    <w:rsid w:val="005B238D"/>
    <w:rsid w:val="005B382F"/>
    <w:rsid w:val="005B56FA"/>
    <w:rsid w:val="005B64B0"/>
    <w:rsid w:val="005C1F34"/>
    <w:rsid w:val="005C3239"/>
    <w:rsid w:val="005C552F"/>
    <w:rsid w:val="005E2B43"/>
    <w:rsid w:val="005E3994"/>
    <w:rsid w:val="005E7F91"/>
    <w:rsid w:val="005F06D3"/>
    <w:rsid w:val="005F1DEB"/>
    <w:rsid w:val="005F2FF3"/>
    <w:rsid w:val="00601736"/>
    <w:rsid w:val="00603544"/>
    <w:rsid w:val="00604EE2"/>
    <w:rsid w:val="00604FED"/>
    <w:rsid w:val="00610BB9"/>
    <w:rsid w:val="0061153B"/>
    <w:rsid w:val="00620B15"/>
    <w:rsid w:val="0062644E"/>
    <w:rsid w:val="006346C0"/>
    <w:rsid w:val="00635428"/>
    <w:rsid w:val="00643433"/>
    <w:rsid w:val="00643AFA"/>
    <w:rsid w:val="00645528"/>
    <w:rsid w:val="00650C90"/>
    <w:rsid w:val="00651CCE"/>
    <w:rsid w:val="006535A0"/>
    <w:rsid w:val="00655169"/>
    <w:rsid w:val="0065659E"/>
    <w:rsid w:val="006656D9"/>
    <w:rsid w:val="00670045"/>
    <w:rsid w:val="00671CA1"/>
    <w:rsid w:val="00673288"/>
    <w:rsid w:val="006745C6"/>
    <w:rsid w:val="006771FC"/>
    <w:rsid w:val="00677DCA"/>
    <w:rsid w:val="00685B12"/>
    <w:rsid w:val="00686F11"/>
    <w:rsid w:val="00687468"/>
    <w:rsid w:val="00693342"/>
    <w:rsid w:val="00693F7C"/>
    <w:rsid w:val="006949F6"/>
    <w:rsid w:val="006A0B7B"/>
    <w:rsid w:val="006A6A71"/>
    <w:rsid w:val="006B1607"/>
    <w:rsid w:val="006B1FED"/>
    <w:rsid w:val="006B489B"/>
    <w:rsid w:val="006B588A"/>
    <w:rsid w:val="006C0315"/>
    <w:rsid w:val="006C13E3"/>
    <w:rsid w:val="006C302D"/>
    <w:rsid w:val="006C5B71"/>
    <w:rsid w:val="006D038C"/>
    <w:rsid w:val="006D1142"/>
    <w:rsid w:val="006D35BC"/>
    <w:rsid w:val="006D52BA"/>
    <w:rsid w:val="006D7510"/>
    <w:rsid w:val="006E1722"/>
    <w:rsid w:val="006F1993"/>
    <w:rsid w:val="006F3DD0"/>
    <w:rsid w:val="006F5B98"/>
    <w:rsid w:val="006F7214"/>
    <w:rsid w:val="00700B40"/>
    <w:rsid w:val="00707504"/>
    <w:rsid w:val="007118F7"/>
    <w:rsid w:val="007157B4"/>
    <w:rsid w:val="00716CA9"/>
    <w:rsid w:val="00717DD7"/>
    <w:rsid w:val="00720815"/>
    <w:rsid w:val="00736AC2"/>
    <w:rsid w:val="00737884"/>
    <w:rsid w:val="007450AB"/>
    <w:rsid w:val="00745C02"/>
    <w:rsid w:val="00753B67"/>
    <w:rsid w:val="00756B55"/>
    <w:rsid w:val="00757559"/>
    <w:rsid w:val="00762738"/>
    <w:rsid w:val="007630CB"/>
    <w:rsid w:val="0076607D"/>
    <w:rsid w:val="007667BF"/>
    <w:rsid w:val="00774AE2"/>
    <w:rsid w:val="00781FF2"/>
    <w:rsid w:val="00782FC2"/>
    <w:rsid w:val="00787957"/>
    <w:rsid w:val="00791DC0"/>
    <w:rsid w:val="0079363D"/>
    <w:rsid w:val="007A0DD6"/>
    <w:rsid w:val="007A0FED"/>
    <w:rsid w:val="007A3684"/>
    <w:rsid w:val="007A538C"/>
    <w:rsid w:val="007A6C2D"/>
    <w:rsid w:val="007A6D88"/>
    <w:rsid w:val="007B3B5B"/>
    <w:rsid w:val="007C78AE"/>
    <w:rsid w:val="007D5100"/>
    <w:rsid w:val="007D6E30"/>
    <w:rsid w:val="007E0C19"/>
    <w:rsid w:val="007E17E7"/>
    <w:rsid w:val="007F3D86"/>
    <w:rsid w:val="00803257"/>
    <w:rsid w:val="00807C28"/>
    <w:rsid w:val="00811F4E"/>
    <w:rsid w:val="00815E21"/>
    <w:rsid w:val="00821652"/>
    <w:rsid w:val="0082447C"/>
    <w:rsid w:val="00827A47"/>
    <w:rsid w:val="008378FE"/>
    <w:rsid w:val="00840993"/>
    <w:rsid w:val="0086535C"/>
    <w:rsid w:val="0086543C"/>
    <w:rsid w:val="00870948"/>
    <w:rsid w:val="00877E39"/>
    <w:rsid w:val="00881BB8"/>
    <w:rsid w:val="00881C4E"/>
    <w:rsid w:val="0088436A"/>
    <w:rsid w:val="00885D6C"/>
    <w:rsid w:val="00892106"/>
    <w:rsid w:val="00894790"/>
    <w:rsid w:val="008950A4"/>
    <w:rsid w:val="008954AE"/>
    <w:rsid w:val="008A2901"/>
    <w:rsid w:val="008A5CFF"/>
    <w:rsid w:val="008B17B7"/>
    <w:rsid w:val="008B1C46"/>
    <w:rsid w:val="008B2095"/>
    <w:rsid w:val="008B2A97"/>
    <w:rsid w:val="008C1616"/>
    <w:rsid w:val="008C5E07"/>
    <w:rsid w:val="008D137C"/>
    <w:rsid w:val="008D34A3"/>
    <w:rsid w:val="008D61CC"/>
    <w:rsid w:val="008E159F"/>
    <w:rsid w:val="008E61D0"/>
    <w:rsid w:val="008F5709"/>
    <w:rsid w:val="009001A9"/>
    <w:rsid w:val="00900203"/>
    <w:rsid w:val="00900CE1"/>
    <w:rsid w:val="00904FFA"/>
    <w:rsid w:val="009069C4"/>
    <w:rsid w:val="00907640"/>
    <w:rsid w:val="00914811"/>
    <w:rsid w:val="009160CD"/>
    <w:rsid w:val="0092091E"/>
    <w:rsid w:val="00922882"/>
    <w:rsid w:val="009256AF"/>
    <w:rsid w:val="0093244F"/>
    <w:rsid w:val="00933D41"/>
    <w:rsid w:val="00934C93"/>
    <w:rsid w:val="00950801"/>
    <w:rsid w:val="00951278"/>
    <w:rsid w:val="00952F07"/>
    <w:rsid w:val="0095426C"/>
    <w:rsid w:val="009547BE"/>
    <w:rsid w:val="00956BF9"/>
    <w:rsid w:val="00957224"/>
    <w:rsid w:val="00957EF3"/>
    <w:rsid w:val="00965FAD"/>
    <w:rsid w:val="00971086"/>
    <w:rsid w:val="009715BA"/>
    <w:rsid w:val="0097234F"/>
    <w:rsid w:val="00973185"/>
    <w:rsid w:val="009835E1"/>
    <w:rsid w:val="009849CE"/>
    <w:rsid w:val="00984BFC"/>
    <w:rsid w:val="00986828"/>
    <w:rsid w:val="0099294F"/>
    <w:rsid w:val="00993291"/>
    <w:rsid w:val="00993B33"/>
    <w:rsid w:val="00997B0B"/>
    <w:rsid w:val="009A503C"/>
    <w:rsid w:val="009B5EC9"/>
    <w:rsid w:val="009C1A6D"/>
    <w:rsid w:val="009D2C09"/>
    <w:rsid w:val="009D3768"/>
    <w:rsid w:val="009D6056"/>
    <w:rsid w:val="009E06A2"/>
    <w:rsid w:val="009F1C23"/>
    <w:rsid w:val="009F2FB7"/>
    <w:rsid w:val="009F5B69"/>
    <w:rsid w:val="009F6C73"/>
    <w:rsid w:val="00A05835"/>
    <w:rsid w:val="00A06C5C"/>
    <w:rsid w:val="00A07C86"/>
    <w:rsid w:val="00A1024F"/>
    <w:rsid w:val="00A140D6"/>
    <w:rsid w:val="00A2276F"/>
    <w:rsid w:val="00A349FF"/>
    <w:rsid w:val="00A41335"/>
    <w:rsid w:val="00A42557"/>
    <w:rsid w:val="00A524B1"/>
    <w:rsid w:val="00A6232F"/>
    <w:rsid w:val="00A672BE"/>
    <w:rsid w:val="00A76EBD"/>
    <w:rsid w:val="00A83B27"/>
    <w:rsid w:val="00A84CC8"/>
    <w:rsid w:val="00A85EC9"/>
    <w:rsid w:val="00A86298"/>
    <w:rsid w:val="00A864D1"/>
    <w:rsid w:val="00A956A9"/>
    <w:rsid w:val="00AA74C2"/>
    <w:rsid w:val="00AB1A35"/>
    <w:rsid w:val="00AB26E7"/>
    <w:rsid w:val="00AC3415"/>
    <w:rsid w:val="00AC3F24"/>
    <w:rsid w:val="00AC6AF4"/>
    <w:rsid w:val="00AC7A89"/>
    <w:rsid w:val="00AD2AA3"/>
    <w:rsid w:val="00AD4168"/>
    <w:rsid w:val="00AE48F3"/>
    <w:rsid w:val="00AF1262"/>
    <w:rsid w:val="00AF2D99"/>
    <w:rsid w:val="00AF465F"/>
    <w:rsid w:val="00AF5A19"/>
    <w:rsid w:val="00B00932"/>
    <w:rsid w:val="00B05AF9"/>
    <w:rsid w:val="00B115F8"/>
    <w:rsid w:val="00B1782E"/>
    <w:rsid w:val="00B17948"/>
    <w:rsid w:val="00B2430F"/>
    <w:rsid w:val="00B2460B"/>
    <w:rsid w:val="00B26146"/>
    <w:rsid w:val="00B27E86"/>
    <w:rsid w:val="00B36680"/>
    <w:rsid w:val="00B4023E"/>
    <w:rsid w:val="00B40BB2"/>
    <w:rsid w:val="00B460C0"/>
    <w:rsid w:val="00B46122"/>
    <w:rsid w:val="00B46808"/>
    <w:rsid w:val="00B471D0"/>
    <w:rsid w:val="00B478E8"/>
    <w:rsid w:val="00B55DD4"/>
    <w:rsid w:val="00B61CF7"/>
    <w:rsid w:val="00B62468"/>
    <w:rsid w:val="00B65C6A"/>
    <w:rsid w:val="00B806C4"/>
    <w:rsid w:val="00B8531F"/>
    <w:rsid w:val="00B94BB6"/>
    <w:rsid w:val="00B97383"/>
    <w:rsid w:val="00BA0FFC"/>
    <w:rsid w:val="00BC04DD"/>
    <w:rsid w:val="00BC5289"/>
    <w:rsid w:val="00BC682F"/>
    <w:rsid w:val="00BD0043"/>
    <w:rsid w:val="00BD5496"/>
    <w:rsid w:val="00BD7DB6"/>
    <w:rsid w:val="00BE218B"/>
    <w:rsid w:val="00BE2627"/>
    <w:rsid w:val="00BE61B1"/>
    <w:rsid w:val="00BE61D6"/>
    <w:rsid w:val="00BE6CD6"/>
    <w:rsid w:val="00BF1BD8"/>
    <w:rsid w:val="00BF2B52"/>
    <w:rsid w:val="00BF38FD"/>
    <w:rsid w:val="00C01D59"/>
    <w:rsid w:val="00C10EF2"/>
    <w:rsid w:val="00C169CA"/>
    <w:rsid w:val="00C21D91"/>
    <w:rsid w:val="00C26068"/>
    <w:rsid w:val="00C30402"/>
    <w:rsid w:val="00C32888"/>
    <w:rsid w:val="00C33E3F"/>
    <w:rsid w:val="00C34A57"/>
    <w:rsid w:val="00C4460C"/>
    <w:rsid w:val="00C45539"/>
    <w:rsid w:val="00C4604A"/>
    <w:rsid w:val="00C47122"/>
    <w:rsid w:val="00C523B9"/>
    <w:rsid w:val="00C55D89"/>
    <w:rsid w:val="00C56036"/>
    <w:rsid w:val="00C577DC"/>
    <w:rsid w:val="00C61B89"/>
    <w:rsid w:val="00C63D93"/>
    <w:rsid w:val="00C66C4A"/>
    <w:rsid w:val="00C71AA9"/>
    <w:rsid w:val="00C73764"/>
    <w:rsid w:val="00C76580"/>
    <w:rsid w:val="00C77D3C"/>
    <w:rsid w:val="00C8231D"/>
    <w:rsid w:val="00C83A0F"/>
    <w:rsid w:val="00CA1A5F"/>
    <w:rsid w:val="00CA3030"/>
    <w:rsid w:val="00CA35EA"/>
    <w:rsid w:val="00CB1F99"/>
    <w:rsid w:val="00CB5DF4"/>
    <w:rsid w:val="00CC178D"/>
    <w:rsid w:val="00CC2979"/>
    <w:rsid w:val="00CC3816"/>
    <w:rsid w:val="00CC3A26"/>
    <w:rsid w:val="00CD3737"/>
    <w:rsid w:val="00CD3C57"/>
    <w:rsid w:val="00CE55FF"/>
    <w:rsid w:val="00CF1234"/>
    <w:rsid w:val="00CF1E51"/>
    <w:rsid w:val="00CF57F2"/>
    <w:rsid w:val="00D04E0F"/>
    <w:rsid w:val="00D128C9"/>
    <w:rsid w:val="00D141CE"/>
    <w:rsid w:val="00D24211"/>
    <w:rsid w:val="00D250D9"/>
    <w:rsid w:val="00D25329"/>
    <w:rsid w:val="00D26AD3"/>
    <w:rsid w:val="00D328DB"/>
    <w:rsid w:val="00D32C74"/>
    <w:rsid w:val="00D40ADC"/>
    <w:rsid w:val="00D44B9F"/>
    <w:rsid w:val="00D520BD"/>
    <w:rsid w:val="00D560CF"/>
    <w:rsid w:val="00D56733"/>
    <w:rsid w:val="00D57E91"/>
    <w:rsid w:val="00D61B0A"/>
    <w:rsid w:val="00D62788"/>
    <w:rsid w:val="00D6753A"/>
    <w:rsid w:val="00D713C7"/>
    <w:rsid w:val="00D73FDF"/>
    <w:rsid w:val="00D753B9"/>
    <w:rsid w:val="00D80DB8"/>
    <w:rsid w:val="00D812EE"/>
    <w:rsid w:val="00D85D18"/>
    <w:rsid w:val="00D8723B"/>
    <w:rsid w:val="00D916B7"/>
    <w:rsid w:val="00D92E58"/>
    <w:rsid w:val="00DA5B71"/>
    <w:rsid w:val="00DA69B2"/>
    <w:rsid w:val="00DC5D8F"/>
    <w:rsid w:val="00DE274B"/>
    <w:rsid w:val="00DE4C9B"/>
    <w:rsid w:val="00DF34E6"/>
    <w:rsid w:val="00DF39C1"/>
    <w:rsid w:val="00DF4088"/>
    <w:rsid w:val="00E011AB"/>
    <w:rsid w:val="00E1214B"/>
    <w:rsid w:val="00E12E12"/>
    <w:rsid w:val="00E135A4"/>
    <w:rsid w:val="00E20CDE"/>
    <w:rsid w:val="00E30D3D"/>
    <w:rsid w:val="00E317BB"/>
    <w:rsid w:val="00E33289"/>
    <w:rsid w:val="00E41B78"/>
    <w:rsid w:val="00E42BAC"/>
    <w:rsid w:val="00E43541"/>
    <w:rsid w:val="00E506B4"/>
    <w:rsid w:val="00E52F68"/>
    <w:rsid w:val="00E60186"/>
    <w:rsid w:val="00E60454"/>
    <w:rsid w:val="00E65501"/>
    <w:rsid w:val="00E85A98"/>
    <w:rsid w:val="00E864F0"/>
    <w:rsid w:val="00E91BBB"/>
    <w:rsid w:val="00E92C27"/>
    <w:rsid w:val="00E93182"/>
    <w:rsid w:val="00E968E0"/>
    <w:rsid w:val="00EA147A"/>
    <w:rsid w:val="00EA4B99"/>
    <w:rsid w:val="00EA6B5E"/>
    <w:rsid w:val="00EB1C5E"/>
    <w:rsid w:val="00EB3BFF"/>
    <w:rsid w:val="00EC0974"/>
    <w:rsid w:val="00EC26D7"/>
    <w:rsid w:val="00ED5849"/>
    <w:rsid w:val="00EE21C1"/>
    <w:rsid w:val="00EE652D"/>
    <w:rsid w:val="00EE735E"/>
    <w:rsid w:val="00EF05CC"/>
    <w:rsid w:val="00EF0C0B"/>
    <w:rsid w:val="00EF5242"/>
    <w:rsid w:val="00EF6125"/>
    <w:rsid w:val="00F004AB"/>
    <w:rsid w:val="00F13028"/>
    <w:rsid w:val="00F13F67"/>
    <w:rsid w:val="00F144E3"/>
    <w:rsid w:val="00F14753"/>
    <w:rsid w:val="00F169E4"/>
    <w:rsid w:val="00F16A5B"/>
    <w:rsid w:val="00F17266"/>
    <w:rsid w:val="00F21498"/>
    <w:rsid w:val="00F23EC9"/>
    <w:rsid w:val="00F254E4"/>
    <w:rsid w:val="00F26CAF"/>
    <w:rsid w:val="00F506CB"/>
    <w:rsid w:val="00F50EBE"/>
    <w:rsid w:val="00F55A70"/>
    <w:rsid w:val="00F73B55"/>
    <w:rsid w:val="00F75643"/>
    <w:rsid w:val="00F81D5E"/>
    <w:rsid w:val="00F82508"/>
    <w:rsid w:val="00F82CD9"/>
    <w:rsid w:val="00F9417F"/>
    <w:rsid w:val="00F94E1A"/>
    <w:rsid w:val="00F9518A"/>
    <w:rsid w:val="00F96BED"/>
    <w:rsid w:val="00FA4AE7"/>
    <w:rsid w:val="00FA6D9F"/>
    <w:rsid w:val="00FB05A2"/>
    <w:rsid w:val="00FB6CBC"/>
    <w:rsid w:val="00FC2192"/>
    <w:rsid w:val="00FC31E0"/>
    <w:rsid w:val="00FC3965"/>
    <w:rsid w:val="00FC4AFE"/>
    <w:rsid w:val="00FD466B"/>
    <w:rsid w:val="00FE376C"/>
    <w:rsid w:val="00FE4113"/>
    <w:rsid w:val="00FF11C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0AF"/>
    <w:pPr>
      <w:widowControl w:val="0"/>
      <w:overflowPunct w:val="0"/>
      <w:autoSpaceDE w:val="0"/>
      <w:autoSpaceDN w:val="0"/>
      <w:adjustRightInd w:val="0"/>
      <w:spacing w:after="120" w:line="285" w:lineRule="auto"/>
    </w:pPr>
    <w:rPr>
      <w:rFonts w:ascii="Century Gothic" w:eastAsia="Times New Roman" w:hAnsi="Century Gothic" w:cs="Century Gothic"/>
      <w:color w:val="000000"/>
      <w:kern w:val="28"/>
      <w:sz w:val="21"/>
      <w:szCs w:val="21"/>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10AF"/>
    <w:pPr>
      <w:tabs>
        <w:tab w:val="center" w:pos="4419"/>
        <w:tab w:val="right" w:pos="8838"/>
      </w:tabs>
    </w:pPr>
  </w:style>
  <w:style w:type="character" w:customStyle="1" w:styleId="EncabezadoCar">
    <w:name w:val="Encabezado Car"/>
    <w:basedOn w:val="Fuentedeprrafopredeter"/>
    <w:link w:val="Encabezado"/>
    <w:uiPriority w:val="99"/>
    <w:rsid w:val="001C10AF"/>
    <w:rPr>
      <w:rFonts w:ascii="Century Gothic" w:eastAsia="Times New Roman" w:hAnsi="Century Gothic" w:cs="Century Gothic"/>
      <w:color w:val="000000"/>
      <w:kern w:val="28"/>
      <w:sz w:val="21"/>
      <w:szCs w:val="21"/>
      <w:lang w:eastAsia="es-CL"/>
    </w:rPr>
  </w:style>
  <w:style w:type="paragraph" w:styleId="Piedepgina">
    <w:name w:val="footer"/>
    <w:basedOn w:val="Normal"/>
    <w:link w:val="PiedepginaCar"/>
    <w:uiPriority w:val="99"/>
    <w:unhideWhenUsed/>
    <w:rsid w:val="001C10AF"/>
    <w:pPr>
      <w:tabs>
        <w:tab w:val="center" w:pos="4419"/>
        <w:tab w:val="right" w:pos="8838"/>
      </w:tabs>
    </w:pPr>
  </w:style>
  <w:style w:type="character" w:customStyle="1" w:styleId="PiedepginaCar">
    <w:name w:val="Pie de página Car"/>
    <w:basedOn w:val="Fuentedeprrafopredeter"/>
    <w:link w:val="Piedepgina"/>
    <w:uiPriority w:val="99"/>
    <w:rsid w:val="001C10AF"/>
    <w:rPr>
      <w:rFonts w:ascii="Century Gothic" w:eastAsia="Times New Roman" w:hAnsi="Century Gothic" w:cs="Century Gothic"/>
      <w:color w:val="000000"/>
      <w:kern w:val="28"/>
      <w:sz w:val="21"/>
      <w:szCs w:val="21"/>
      <w:lang w:eastAsia="es-CL"/>
    </w:rPr>
  </w:style>
  <w:style w:type="character" w:styleId="Refdecomentario">
    <w:name w:val="annotation reference"/>
    <w:uiPriority w:val="99"/>
    <w:semiHidden/>
    <w:unhideWhenUsed/>
    <w:rsid w:val="001C10AF"/>
    <w:rPr>
      <w:sz w:val="16"/>
      <w:szCs w:val="16"/>
    </w:rPr>
  </w:style>
  <w:style w:type="paragraph" w:styleId="Textocomentario">
    <w:name w:val="annotation text"/>
    <w:basedOn w:val="Normal"/>
    <w:link w:val="TextocomentarioCar"/>
    <w:uiPriority w:val="99"/>
    <w:semiHidden/>
    <w:unhideWhenUsed/>
    <w:rsid w:val="001C10AF"/>
    <w:rPr>
      <w:sz w:val="20"/>
      <w:szCs w:val="20"/>
    </w:rPr>
  </w:style>
  <w:style w:type="character" w:customStyle="1" w:styleId="TextocomentarioCar">
    <w:name w:val="Texto comentario Car"/>
    <w:basedOn w:val="Fuentedeprrafopredeter"/>
    <w:link w:val="Textocomentario"/>
    <w:uiPriority w:val="99"/>
    <w:semiHidden/>
    <w:rsid w:val="001C10AF"/>
    <w:rPr>
      <w:rFonts w:ascii="Century Gothic" w:eastAsia="Times New Roman" w:hAnsi="Century Gothic" w:cs="Century Gothic"/>
      <w:color w:val="000000"/>
      <w:kern w:val="28"/>
      <w:sz w:val="20"/>
      <w:szCs w:val="20"/>
      <w:lang w:eastAsia="es-CL"/>
    </w:rPr>
  </w:style>
  <w:style w:type="paragraph" w:styleId="Textodeglobo">
    <w:name w:val="Balloon Text"/>
    <w:basedOn w:val="Normal"/>
    <w:link w:val="TextodegloboCar"/>
    <w:uiPriority w:val="99"/>
    <w:semiHidden/>
    <w:unhideWhenUsed/>
    <w:rsid w:val="001C10A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C10AF"/>
    <w:rPr>
      <w:rFonts w:ascii="Segoe UI" w:eastAsia="Times New Roman" w:hAnsi="Segoe UI" w:cs="Segoe UI"/>
      <w:color w:val="000000"/>
      <w:kern w:val="28"/>
      <w:sz w:val="18"/>
      <w:szCs w:val="18"/>
      <w:lang w:eastAsia="es-CL"/>
    </w:rPr>
  </w:style>
  <w:style w:type="paragraph" w:styleId="Prrafodelista">
    <w:name w:val="List Paragraph"/>
    <w:basedOn w:val="Normal"/>
    <w:uiPriority w:val="34"/>
    <w:qFormat/>
    <w:rsid w:val="0042336C"/>
    <w:pPr>
      <w:ind w:left="720"/>
      <w:contextualSpacing/>
    </w:pPr>
  </w:style>
  <w:style w:type="character" w:styleId="Hipervnculo">
    <w:name w:val="Hyperlink"/>
    <w:basedOn w:val="Fuentedeprrafopredeter"/>
    <w:uiPriority w:val="99"/>
    <w:unhideWhenUsed/>
    <w:rsid w:val="00933D41"/>
    <w:rPr>
      <w:color w:val="0563C1" w:themeColor="hyperlink"/>
      <w:u w:val="single"/>
    </w:rPr>
  </w:style>
  <w:style w:type="table" w:styleId="Tablaconcuadrcula">
    <w:name w:val="Table Grid"/>
    <w:basedOn w:val="Tablanormal"/>
    <w:uiPriority w:val="39"/>
    <w:rsid w:val="00A06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1F518B"/>
    <w:rPr>
      <w:color w:val="808080"/>
    </w:rPr>
  </w:style>
  <w:style w:type="paragraph" w:styleId="NormalWeb">
    <w:name w:val="Normal (Web)"/>
    <w:basedOn w:val="Normal"/>
    <w:uiPriority w:val="99"/>
    <w:unhideWhenUsed/>
    <w:rsid w:val="00151590"/>
    <w:pPr>
      <w:widowControl/>
      <w:overflowPunct/>
      <w:autoSpaceDE/>
      <w:autoSpaceDN/>
      <w:adjustRightInd/>
      <w:spacing w:before="100" w:beforeAutospacing="1" w:after="100" w:afterAutospacing="1" w:line="240" w:lineRule="auto"/>
    </w:pPr>
    <w:rPr>
      <w:rFonts w:ascii="Times New Roman" w:hAnsi="Times New Roman" w:cs="Times New Roman"/>
      <w:color w:val="auto"/>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0AF"/>
    <w:pPr>
      <w:widowControl w:val="0"/>
      <w:overflowPunct w:val="0"/>
      <w:autoSpaceDE w:val="0"/>
      <w:autoSpaceDN w:val="0"/>
      <w:adjustRightInd w:val="0"/>
      <w:spacing w:after="120" w:line="285" w:lineRule="auto"/>
    </w:pPr>
    <w:rPr>
      <w:rFonts w:ascii="Century Gothic" w:eastAsia="Times New Roman" w:hAnsi="Century Gothic" w:cs="Century Gothic"/>
      <w:color w:val="000000"/>
      <w:kern w:val="28"/>
      <w:sz w:val="21"/>
      <w:szCs w:val="21"/>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C10AF"/>
    <w:pPr>
      <w:tabs>
        <w:tab w:val="center" w:pos="4419"/>
        <w:tab w:val="right" w:pos="8838"/>
      </w:tabs>
    </w:pPr>
  </w:style>
  <w:style w:type="character" w:customStyle="1" w:styleId="EncabezadoCar">
    <w:name w:val="Encabezado Car"/>
    <w:basedOn w:val="Fuentedeprrafopredeter"/>
    <w:link w:val="Encabezado"/>
    <w:uiPriority w:val="99"/>
    <w:rsid w:val="001C10AF"/>
    <w:rPr>
      <w:rFonts w:ascii="Century Gothic" w:eastAsia="Times New Roman" w:hAnsi="Century Gothic" w:cs="Century Gothic"/>
      <w:color w:val="000000"/>
      <w:kern w:val="28"/>
      <w:sz w:val="21"/>
      <w:szCs w:val="21"/>
      <w:lang w:eastAsia="es-CL"/>
    </w:rPr>
  </w:style>
  <w:style w:type="paragraph" w:styleId="Piedepgina">
    <w:name w:val="footer"/>
    <w:basedOn w:val="Normal"/>
    <w:link w:val="PiedepginaCar"/>
    <w:uiPriority w:val="99"/>
    <w:unhideWhenUsed/>
    <w:rsid w:val="001C10AF"/>
    <w:pPr>
      <w:tabs>
        <w:tab w:val="center" w:pos="4419"/>
        <w:tab w:val="right" w:pos="8838"/>
      </w:tabs>
    </w:pPr>
  </w:style>
  <w:style w:type="character" w:customStyle="1" w:styleId="PiedepginaCar">
    <w:name w:val="Pie de página Car"/>
    <w:basedOn w:val="Fuentedeprrafopredeter"/>
    <w:link w:val="Piedepgina"/>
    <w:uiPriority w:val="99"/>
    <w:rsid w:val="001C10AF"/>
    <w:rPr>
      <w:rFonts w:ascii="Century Gothic" w:eastAsia="Times New Roman" w:hAnsi="Century Gothic" w:cs="Century Gothic"/>
      <w:color w:val="000000"/>
      <w:kern w:val="28"/>
      <w:sz w:val="21"/>
      <w:szCs w:val="21"/>
      <w:lang w:eastAsia="es-CL"/>
    </w:rPr>
  </w:style>
  <w:style w:type="character" w:styleId="Refdecomentario">
    <w:name w:val="annotation reference"/>
    <w:uiPriority w:val="99"/>
    <w:semiHidden/>
    <w:unhideWhenUsed/>
    <w:rsid w:val="001C10AF"/>
    <w:rPr>
      <w:sz w:val="16"/>
      <w:szCs w:val="16"/>
    </w:rPr>
  </w:style>
  <w:style w:type="paragraph" w:styleId="Textocomentario">
    <w:name w:val="annotation text"/>
    <w:basedOn w:val="Normal"/>
    <w:link w:val="TextocomentarioCar"/>
    <w:uiPriority w:val="99"/>
    <w:semiHidden/>
    <w:unhideWhenUsed/>
    <w:rsid w:val="001C10AF"/>
    <w:rPr>
      <w:sz w:val="20"/>
      <w:szCs w:val="20"/>
    </w:rPr>
  </w:style>
  <w:style w:type="character" w:customStyle="1" w:styleId="TextocomentarioCar">
    <w:name w:val="Texto comentario Car"/>
    <w:basedOn w:val="Fuentedeprrafopredeter"/>
    <w:link w:val="Textocomentario"/>
    <w:uiPriority w:val="99"/>
    <w:semiHidden/>
    <w:rsid w:val="001C10AF"/>
    <w:rPr>
      <w:rFonts w:ascii="Century Gothic" w:eastAsia="Times New Roman" w:hAnsi="Century Gothic" w:cs="Century Gothic"/>
      <w:color w:val="000000"/>
      <w:kern w:val="28"/>
      <w:sz w:val="20"/>
      <w:szCs w:val="20"/>
      <w:lang w:eastAsia="es-CL"/>
    </w:rPr>
  </w:style>
  <w:style w:type="paragraph" w:styleId="Textodeglobo">
    <w:name w:val="Balloon Text"/>
    <w:basedOn w:val="Normal"/>
    <w:link w:val="TextodegloboCar"/>
    <w:uiPriority w:val="99"/>
    <w:semiHidden/>
    <w:unhideWhenUsed/>
    <w:rsid w:val="001C10A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C10AF"/>
    <w:rPr>
      <w:rFonts w:ascii="Segoe UI" w:eastAsia="Times New Roman" w:hAnsi="Segoe UI" w:cs="Segoe UI"/>
      <w:color w:val="000000"/>
      <w:kern w:val="28"/>
      <w:sz w:val="18"/>
      <w:szCs w:val="18"/>
      <w:lang w:eastAsia="es-CL"/>
    </w:rPr>
  </w:style>
  <w:style w:type="paragraph" w:styleId="Prrafodelista">
    <w:name w:val="List Paragraph"/>
    <w:basedOn w:val="Normal"/>
    <w:uiPriority w:val="34"/>
    <w:qFormat/>
    <w:rsid w:val="0042336C"/>
    <w:pPr>
      <w:ind w:left="720"/>
      <w:contextualSpacing/>
    </w:pPr>
  </w:style>
  <w:style w:type="character" w:styleId="Hipervnculo">
    <w:name w:val="Hyperlink"/>
    <w:basedOn w:val="Fuentedeprrafopredeter"/>
    <w:uiPriority w:val="99"/>
    <w:unhideWhenUsed/>
    <w:rsid w:val="00933D41"/>
    <w:rPr>
      <w:color w:val="0563C1" w:themeColor="hyperlink"/>
      <w:u w:val="single"/>
    </w:rPr>
  </w:style>
  <w:style w:type="table" w:styleId="Tablaconcuadrcula">
    <w:name w:val="Table Grid"/>
    <w:basedOn w:val="Tablanormal"/>
    <w:uiPriority w:val="39"/>
    <w:rsid w:val="00A06C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1F518B"/>
    <w:rPr>
      <w:color w:val="808080"/>
    </w:rPr>
  </w:style>
  <w:style w:type="paragraph" w:styleId="NormalWeb">
    <w:name w:val="Normal (Web)"/>
    <w:basedOn w:val="Normal"/>
    <w:uiPriority w:val="99"/>
    <w:unhideWhenUsed/>
    <w:rsid w:val="00151590"/>
    <w:pPr>
      <w:widowControl/>
      <w:overflowPunct/>
      <w:autoSpaceDE/>
      <w:autoSpaceDN/>
      <w:adjustRightInd/>
      <w:spacing w:before="100" w:beforeAutospacing="1" w:after="100" w:afterAutospacing="1" w:line="240" w:lineRule="auto"/>
    </w:pPr>
    <w:rPr>
      <w:rFonts w:ascii="Times New Roman" w:hAnsi="Times New Roman" w:cs="Times New Roman"/>
      <w:color w:val="auto"/>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54297">
      <w:bodyDiv w:val="1"/>
      <w:marLeft w:val="0"/>
      <w:marRight w:val="0"/>
      <w:marTop w:val="0"/>
      <w:marBottom w:val="0"/>
      <w:divBdr>
        <w:top w:val="none" w:sz="0" w:space="0" w:color="auto"/>
        <w:left w:val="none" w:sz="0" w:space="0" w:color="auto"/>
        <w:bottom w:val="none" w:sz="0" w:space="0" w:color="auto"/>
        <w:right w:val="none" w:sz="0" w:space="0" w:color="auto"/>
      </w:divBdr>
    </w:div>
    <w:div w:id="34503038">
      <w:bodyDiv w:val="1"/>
      <w:marLeft w:val="0"/>
      <w:marRight w:val="0"/>
      <w:marTop w:val="0"/>
      <w:marBottom w:val="0"/>
      <w:divBdr>
        <w:top w:val="none" w:sz="0" w:space="0" w:color="auto"/>
        <w:left w:val="none" w:sz="0" w:space="0" w:color="auto"/>
        <w:bottom w:val="none" w:sz="0" w:space="0" w:color="auto"/>
        <w:right w:val="none" w:sz="0" w:space="0" w:color="auto"/>
      </w:divBdr>
    </w:div>
    <w:div w:id="88081672">
      <w:bodyDiv w:val="1"/>
      <w:marLeft w:val="0"/>
      <w:marRight w:val="0"/>
      <w:marTop w:val="0"/>
      <w:marBottom w:val="0"/>
      <w:divBdr>
        <w:top w:val="none" w:sz="0" w:space="0" w:color="auto"/>
        <w:left w:val="none" w:sz="0" w:space="0" w:color="auto"/>
        <w:bottom w:val="none" w:sz="0" w:space="0" w:color="auto"/>
        <w:right w:val="none" w:sz="0" w:space="0" w:color="auto"/>
      </w:divBdr>
    </w:div>
    <w:div w:id="198589257">
      <w:bodyDiv w:val="1"/>
      <w:marLeft w:val="0"/>
      <w:marRight w:val="0"/>
      <w:marTop w:val="0"/>
      <w:marBottom w:val="0"/>
      <w:divBdr>
        <w:top w:val="none" w:sz="0" w:space="0" w:color="auto"/>
        <w:left w:val="none" w:sz="0" w:space="0" w:color="auto"/>
        <w:bottom w:val="none" w:sz="0" w:space="0" w:color="auto"/>
        <w:right w:val="none" w:sz="0" w:space="0" w:color="auto"/>
      </w:divBdr>
      <w:divsChild>
        <w:div w:id="1692025928">
          <w:marLeft w:val="547"/>
          <w:marRight w:val="0"/>
          <w:marTop w:val="0"/>
          <w:marBottom w:val="0"/>
          <w:divBdr>
            <w:top w:val="none" w:sz="0" w:space="0" w:color="auto"/>
            <w:left w:val="none" w:sz="0" w:space="0" w:color="auto"/>
            <w:bottom w:val="none" w:sz="0" w:space="0" w:color="auto"/>
            <w:right w:val="none" w:sz="0" w:space="0" w:color="auto"/>
          </w:divBdr>
        </w:div>
      </w:divsChild>
    </w:div>
    <w:div w:id="253636103">
      <w:bodyDiv w:val="1"/>
      <w:marLeft w:val="0"/>
      <w:marRight w:val="0"/>
      <w:marTop w:val="0"/>
      <w:marBottom w:val="0"/>
      <w:divBdr>
        <w:top w:val="none" w:sz="0" w:space="0" w:color="auto"/>
        <w:left w:val="none" w:sz="0" w:space="0" w:color="auto"/>
        <w:bottom w:val="none" w:sz="0" w:space="0" w:color="auto"/>
        <w:right w:val="none" w:sz="0" w:space="0" w:color="auto"/>
      </w:divBdr>
    </w:div>
    <w:div w:id="265845901">
      <w:bodyDiv w:val="1"/>
      <w:marLeft w:val="0"/>
      <w:marRight w:val="0"/>
      <w:marTop w:val="0"/>
      <w:marBottom w:val="0"/>
      <w:divBdr>
        <w:top w:val="none" w:sz="0" w:space="0" w:color="auto"/>
        <w:left w:val="none" w:sz="0" w:space="0" w:color="auto"/>
        <w:bottom w:val="none" w:sz="0" w:space="0" w:color="auto"/>
        <w:right w:val="none" w:sz="0" w:space="0" w:color="auto"/>
      </w:divBdr>
      <w:divsChild>
        <w:div w:id="617762799">
          <w:marLeft w:val="547"/>
          <w:marRight w:val="0"/>
          <w:marTop w:val="0"/>
          <w:marBottom w:val="240"/>
          <w:divBdr>
            <w:top w:val="none" w:sz="0" w:space="0" w:color="auto"/>
            <w:left w:val="none" w:sz="0" w:space="0" w:color="auto"/>
            <w:bottom w:val="none" w:sz="0" w:space="0" w:color="auto"/>
            <w:right w:val="none" w:sz="0" w:space="0" w:color="auto"/>
          </w:divBdr>
        </w:div>
        <w:div w:id="1835104659">
          <w:marLeft w:val="547"/>
          <w:marRight w:val="0"/>
          <w:marTop w:val="0"/>
          <w:marBottom w:val="240"/>
          <w:divBdr>
            <w:top w:val="none" w:sz="0" w:space="0" w:color="auto"/>
            <w:left w:val="none" w:sz="0" w:space="0" w:color="auto"/>
            <w:bottom w:val="none" w:sz="0" w:space="0" w:color="auto"/>
            <w:right w:val="none" w:sz="0" w:space="0" w:color="auto"/>
          </w:divBdr>
        </w:div>
        <w:div w:id="760680445">
          <w:marLeft w:val="547"/>
          <w:marRight w:val="0"/>
          <w:marTop w:val="0"/>
          <w:marBottom w:val="240"/>
          <w:divBdr>
            <w:top w:val="none" w:sz="0" w:space="0" w:color="auto"/>
            <w:left w:val="none" w:sz="0" w:space="0" w:color="auto"/>
            <w:bottom w:val="none" w:sz="0" w:space="0" w:color="auto"/>
            <w:right w:val="none" w:sz="0" w:space="0" w:color="auto"/>
          </w:divBdr>
        </w:div>
        <w:div w:id="1230531428">
          <w:marLeft w:val="547"/>
          <w:marRight w:val="0"/>
          <w:marTop w:val="0"/>
          <w:marBottom w:val="240"/>
          <w:divBdr>
            <w:top w:val="none" w:sz="0" w:space="0" w:color="auto"/>
            <w:left w:val="none" w:sz="0" w:space="0" w:color="auto"/>
            <w:bottom w:val="none" w:sz="0" w:space="0" w:color="auto"/>
            <w:right w:val="none" w:sz="0" w:space="0" w:color="auto"/>
          </w:divBdr>
        </w:div>
      </w:divsChild>
    </w:div>
    <w:div w:id="293828075">
      <w:bodyDiv w:val="1"/>
      <w:marLeft w:val="0"/>
      <w:marRight w:val="0"/>
      <w:marTop w:val="0"/>
      <w:marBottom w:val="0"/>
      <w:divBdr>
        <w:top w:val="none" w:sz="0" w:space="0" w:color="auto"/>
        <w:left w:val="none" w:sz="0" w:space="0" w:color="auto"/>
        <w:bottom w:val="none" w:sz="0" w:space="0" w:color="auto"/>
        <w:right w:val="none" w:sz="0" w:space="0" w:color="auto"/>
      </w:divBdr>
    </w:div>
    <w:div w:id="301664384">
      <w:bodyDiv w:val="1"/>
      <w:marLeft w:val="0"/>
      <w:marRight w:val="0"/>
      <w:marTop w:val="0"/>
      <w:marBottom w:val="0"/>
      <w:divBdr>
        <w:top w:val="none" w:sz="0" w:space="0" w:color="auto"/>
        <w:left w:val="none" w:sz="0" w:space="0" w:color="auto"/>
        <w:bottom w:val="none" w:sz="0" w:space="0" w:color="auto"/>
        <w:right w:val="none" w:sz="0" w:space="0" w:color="auto"/>
      </w:divBdr>
      <w:divsChild>
        <w:div w:id="113519753">
          <w:marLeft w:val="288"/>
          <w:marRight w:val="0"/>
          <w:marTop w:val="0"/>
          <w:marBottom w:val="0"/>
          <w:divBdr>
            <w:top w:val="none" w:sz="0" w:space="0" w:color="auto"/>
            <w:left w:val="none" w:sz="0" w:space="0" w:color="auto"/>
            <w:bottom w:val="none" w:sz="0" w:space="0" w:color="auto"/>
            <w:right w:val="none" w:sz="0" w:space="0" w:color="auto"/>
          </w:divBdr>
        </w:div>
        <w:div w:id="146628865">
          <w:marLeft w:val="288"/>
          <w:marRight w:val="0"/>
          <w:marTop w:val="0"/>
          <w:marBottom w:val="0"/>
          <w:divBdr>
            <w:top w:val="none" w:sz="0" w:space="0" w:color="auto"/>
            <w:left w:val="none" w:sz="0" w:space="0" w:color="auto"/>
            <w:bottom w:val="none" w:sz="0" w:space="0" w:color="auto"/>
            <w:right w:val="none" w:sz="0" w:space="0" w:color="auto"/>
          </w:divBdr>
        </w:div>
        <w:div w:id="282924327">
          <w:marLeft w:val="288"/>
          <w:marRight w:val="0"/>
          <w:marTop w:val="0"/>
          <w:marBottom w:val="0"/>
          <w:divBdr>
            <w:top w:val="none" w:sz="0" w:space="0" w:color="auto"/>
            <w:left w:val="none" w:sz="0" w:space="0" w:color="auto"/>
            <w:bottom w:val="none" w:sz="0" w:space="0" w:color="auto"/>
            <w:right w:val="none" w:sz="0" w:space="0" w:color="auto"/>
          </w:divBdr>
        </w:div>
        <w:div w:id="445082195">
          <w:marLeft w:val="288"/>
          <w:marRight w:val="0"/>
          <w:marTop w:val="0"/>
          <w:marBottom w:val="0"/>
          <w:divBdr>
            <w:top w:val="none" w:sz="0" w:space="0" w:color="auto"/>
            <w:left w:val="none" w:sz="0" w:space="0" w:color="auto"/>
            <w:bottom w:val="none" w:sz="0" w:space="0" w:color="auto"/>
            <w:right w:val="none" w:sz="0" w:space="0" w:color="auto"/>
          </w:divBdr>
        </w:div>
        <w:div w:id="2007172046">
          <w:marLeft w:val="288"/>
          <w:marRight w:val="0"/>
          <w:marTop w:val="0"/>
          <w:marBottom w:val="0"/>
          <w:divBdr>
            <w:top w:val="none" w:sz="0" w:space="0" w:color="auto"/>
            <w:left w:val="none" w:sz="0" w:space="0" w:color="auto"/>
            <w:bottom w:val="none" w:sz="0" w:space="0" w:color="auto"/>
            <w:right w:val="none" w:sz="0" w:space="0" w:color="auto"/>
          </w:divBdr>
        </w:div>
      </w:divsChild>
    </w:div>
    <w:div w:id="305476317">
      <w:bodyDiv w:val="1"/>
      <w:marLeft w:val="0"/>
      <w:marRight w:val="0"/>
      <w:marTop w:val="0"/>
      <w:marBottom w:val="0"/>
      <w:divBdr>
        <w:top w:val="none" w:sz="0" w:space="0" w:color="auto"/>
        <w:left w:val="none" w:sz="0" w:space="0" w:color="auto"/>
        <w:bottom w:val="none" w:sz="0" w:space="0" w:color="auto"/>
        <w:right w:val="none" w:sz="0" w:space="0" w:color="auto"/>
      </w:divBdr>
    </w:div>
    <w:div w:id="317616914">
      <w:bodyDiv w:val="1"/>
      <w:marLeft w:val="0"/>
      <w:marRight w:val="0"/>
      <w:marTop w:val="0"/>
      <w:marBottom w:val="0"/>
      <w:divBdr>
        <w:top w:val="none" w:sz="0" w:space="0" w:color="auto"/>
        <w:left w:val="none" w:sz="0" w:space="0" w:color="auto"/>
        <w:bottom w:val="none" w:sz="0" w:space="0" w:color="auto"/>
        <w:right w:val="none" w:sz="0" w:space="0" w:color="auto"/>
      </w:divBdr>
    </w:div>
    <w:div w:id="340278872">
      <w:bodyDiv w:val="1"/>
      <w:marLeft w:val="0"/>
      <w:marRight w:val="0"/>
      <w:marTop w:val="0"/>
      <w:marBottom w:val="0"/>
      <w:divBdr>
        <w:top w:val="none" w:sz="0" w:space="0" w:color="auto"/>
        <w:left w:val="none" w:sz="0" w:space="0" w:color="auto"/>
        <w:bottom w:val="none" w:sz="0" w:space="0" w:color="auto"/>
        <w:right w:val="none" w:sz="0" w:space="0" w:color="auto"/>
      </w:divBdr>
    </w:div>
    <w:div w:id="501818597">
      <w:bodyDiv w:val="1"/>
      <w:marLeft w:val="0"/>
      <w:marRight w:val="0"/>
      <w:marTop w:val="0"/>
      <w:marBottom w:val="0"/>
      <w:divBdr>
        <w:top w:val="none" w:sz="0" w:space="0" w:color="auto"/>
        <w:left w:val="none" w:sz="0" w:space="0" w:color="auto"/>
        <w:bottom w:val="none" w:sz="0" w:space="0" w:color="auto"/>
        <w:right w:val="none" w:sz="0" w:space="0" w:color="auto"/>
      </w:divBdr>
    </w:div>
    <w:div w:id="549995233">
      <w:bodyDiv w:val="1"/>
      <w:marLeft w:val="0"/>
      <w:marRight w:val="0"/>
      <w:marTop w:val="0"/>
      <w:marBottom w:val="0"/>
      <w:divBdr>
        <w:top w:val="none" w:sz="0" w:space="0" w:color="auto"/>
        <w:left w:val="none" w:sz="0" w:space="0" w:color="auto"/>
        <w:bottom w:val="none" w:sz="0" w:space="0" w:color="auto"/>
        <w:right w:val="none" w:sz="0" w:space="0" w:color="auto"/>
      </w:divBdr>
    </w:div>
    <w:div w:id="576788150">
      <w:bodyDiv w:val="1"/>
      <w:marLeft w:val="0"/>
      <w:marRight w:val="0"/>
      <w:marTop w:val="0"/>
      <w:marBottom w:val="0"/>
      <w:divBdr>
        <w:top w:val="none" w:sz="0" w:space="0" w:color="auto"/>
        <w:left w:val="none" w:sz="0" w:space="0" w:color="auto"/>
        <w:bottom w:val="none" w:sz="0" w:space="0" w:color="auto"/>
        <w:right w:val="none" w:sz="0" w:space="0" w:color="auto"/>
      </w:divBdr>
    </w:div>
    <w:div w:id="583883395">
      <w:bodyDiv w:val="1"/>
      <w:marLeft w:val="0"/>
      <w:marRight w:val="0"/>
      <w:marTop w:val="0"/>
      <w:marBottom w:val="0"/>
      <w:divBdr>
        <w:top w:val="none" w:sz="0" w:space="0" w:color="auto"/>
        <w:left w:val="none" w:sz="0" w:space="0" w:color="auto"/>
        <w:bottom w:val="none" w:sz="0" w:space="0" w:color="auto"/>
        <w:right w:val="none" w:sz="0" w:space="0" w:color="auto"/>
      </w:divBdr>
    </w:div>
    <w:div w:id="634261421">
      <w:bodyDiv w:val="1"/>
      <w:marLeft w:val="0"/>
      <w:marRight w:val="0"/>
      <w:marTop w:val="0"/>
      <w:marBottom w:val="0"/>
      <w:divBdr>
        <w:top w:val="none" w:sz="0" w:space="0" w:color="auto"/>
        <w:left w:val="none" w:sz="0" w:space="0" w:color="auto"/>
        <w:bottom w:val="none" w:sz="0" w:space="0" w:color="auto"/>
        <w:right w:val="none" w:sz="0" w:space="0" w:color="auto"/>
      </w:divBdr>
    </w:div>
    <w:div w:id="646326289">
      <w:bodyDiv w:val="1"/>
      <w:marLeft w:val="0"/>
      <w:marRight w:val="0"/>
      <w:marTop w:val="0"/>
      <w:marBottom w:val="0"/>
      <w:divBdr>
        <w:top w:val="none" w:sz="0" w:space="0" w:color="auto"/>
        <w:left w:val="none" w:sz="0" w:space="0" w:color="auto"/>
        <w:bottom w:val="none" w:sz="0" w:space="0" w:color="auto"/>
        <w:right w:val="none" w:sz="0" w:space="0" w:color="auto"/>
      </w:divBdr>
    </w:div>
    <w:div w:id="687679391">
      <w:bodyDiv w:val="1"/>
      <w:marLeft w:val="0"/>
      <w:marRight w:val="0"/>
      <w:marTop w:val="0"/>
      <w:marBottom w:val="0"/>
      <w:divBdr>
        <w:top w:val="none" w:sz="0" w:space="0" w:color="auto"/>
        <w:left w:val="none" w:sz="0" w:space="0" w:color="auto"/>
        <w:bottom w:val="none" w:sz="0" w:space="0" w:color="auto"/>
        <w:right w:val="none" w:sz="0" w:space="0" w:color="auto"/>
      </w:divBdr>
    </w:div>
    <w:div w:id="696083902">
      <w:bodyDiv w:val="1"/>
      <w:marLeft w:val="0"/>
      <w:marRight w:val="0"/>
      <w:marTop w:val="0"/>
      <w:marBottom w:val="0"/>
      <w:divBdr>
        <w:top w:val="none" w:sz="0" w:space="0" w:color="auto"/>
        <w:left w:val="none" w:sz="0" w:space="0" w:color="auto"/>
        <w:bottom w:val="none" w:sz="0" w:space="0" w:color="auto"/>
        <w:right w:val="none" w:sz="0" w:space="0" w:color="auto"/>
      </w:divBdr>
    </w:div>
    <w:div w:id="737827293">
      <w:bodyDiv w:val="1"/>
      <w:marLeft w:val="0"/>
      <w:marRight w:val="0"/>
      <w:marTop w:val="0"/>
      <w:marBottom w:val="0"/>
      <w:divBdr>
        <w:top w:val="none" w:sz="0" w:space="0" w:color="auto"/>
        <w:left w:val="none" w:sz="0" w:space="0" w:color="auto"/>
        <w:bottom w:val="none" w:sz="0" w:space="0" w:color="auto"/>
        <w:right w:val="none" w:sz="0" w:space="0" w:color="auto"/>
      </w:divBdr>
    </w:div>
    <w:div w:id="758256156">
      <w:bodyDiv w:val="1"/>
      <w:marLeft w:val="0"/>
      <w:marRight w:val="0"/>
      <w:marTop w:val="0"/>
      <w:marBottom w:val="0"/>
      <w:divBdr>
        <w:top w:val="none" w:sz="0" w:space="0" w:color="auto"/>
        <w:left w:val="none" w:sz="0" w:space="0" w:color="auto"/>
        <w:bottom w:val="none" w:sz="0" w:space="0" w:color="auto"/>
        <w:right w:val="none" w:sz="0" w:space="0" w:color="auto"/>
      </w:divBdr>
      <w:divsChild>
        <w:div w:id="1549881177">
          <w:marLeft w:val="288"/>
          <w:marRight w:val="0"/>
          <w:marTop w:val="0"/>
          <w:marBottom w:val="0"/>
          <w:divBdr>
            <w:top w:val="none" w:sz="0" w:space="0" w:color="auto"/>
            <w:left w:val="none" w:sz="0" w:space="0" w:color="auto"/>
            <w:bottom w:val="none" w:sz="0" w:space="0" w:color="auto"/>
            <w:right w:val="none" w:sz="0" w:space="0" w:color="auto"/>
          </w:divBdr>
        </w:div>
        <w:div w:id="689261989">
          <w:marLeft w:val="288"/>
          <w:marRight w:val="0"/>
          <w:marTop w:val="0"/>
          <w:marBottom w:val="0"/>
          <w:divBdr>
            <w:top w:val="none" w:sz="0" w:space="0" w:color="auto"/>
            <w:left w:val="none" w:sz="0" w:space="0" w:color="auto"/>
            <w:bottom w:val="none" w:sz="0" w:space="0" w:color="auto"/>
            <w:right w:val="none" w:sz="0" w:space="0" w:color="auto"/>
          </w:divBdr>
        </w:div>
        <w:div w:id="896084555">
          <w:marLeft w:val="288"/>
          <w:marRight w:val="0"/>
          <w:marTop w:val="0"/>
          <w:marBottom w:val="0"/>
          <w:divBdr>
            <w:top w:val="none" w:sz="0" w:space="0" w:color="auto"/>
            <w:left w:val="none" w:sz="0" w:space="0" w:color="auto"/>
            <w:bottom w:val="none" w:sz="0" w:space="0" w:color="auto"/>
            <w:right w:val="none" w:sz="0" w:space="0" w:color="auto"/>
          </w:divBdr>
        </w:div>
        <w:div w:id="1742098749">
          <w:marLeft w:val="288"/>
          <w:marRight w:val="0"/>
          <w:marTop w:val="0"/>
          <w:marBottom w:val="0"/>
          <w:divBdr>
            <w:top w:val="none" w:sz="0" w:space="0" w:color="auto"/>
            <w:left w:val="none" w:sz="0" w:space="0" w:color="auto"/>
            <w:bottom w:val="none" w:sz="0" w:space="0" w:color="auto"/>
            <w:right w:val="none" w:sz="0" w:space="0" w:color="auto"/>
          </w:divBdr>
        </w:div>
      </w:divsChild>
    </w:div>
    <w:div w:id="770442335">
      <w:bodyDiv w:val="1"/>
      <w:marLeft w:val="0"/>
      <w:marRight w:val="0"/>
      <w:marTop w:val="0"/>
      <w:marBottom w:val="0"/>
      <w:divBdr>
        <w:top w:val="none" w:sz="0" w:space="0" w:color="auto"/>
        <w:left w:val="none" w:sz="0" w:space="0" w:color="auto"/>
        <w:bottom w:val="none" w:sz="0" w:space="0" w:color="auto"/>
        <w:right w:val="none" w:sz="0" w:space="0" w:color="auto"/>
      </w:divBdr>
      <w:divsChild>
        <w:div w:id="1420370756">
          <w:marLeft w:val="547"/>
          <w:marRight w:val="0"/>
          <w:marTop w:val="0"/>
          <w:marBottom w:val="240"/>
          <w:divBdr>
            <w:top w:val="none" w:sz="0" w:space="0" w:color="auto"/>
            <w:left w:val="none" w:sz="0" w:space="0" w:color="auto"/>
            <w:bottom w:val="none" w:sz="0" w:space="0" w:color="auto"/>
            <w:right w:val="none" w:sz="0" w:space="0" w:color="auto"/>
          </w:divBdr>
        </w:div>
        <w:div w:id="30809354">
          <w:marLeft w:val="547"/>
          <w:marRight w:val="0"/>
          <w:marTop w:val="0"/>
          <w:marBottom w:val="240"/>
          <w:divBdr>
            <w:top w:val="none" w:sz="0" w:space="0" w:color="auto"/>
            <w:left w:val="none" w:sz="0" w:space="0" w:color="auto"/>
            <w:bottom w:val="none" w:sz="0" w:space="0" w:color="auto"/>
            <w:right w:val="none" w:sz="0" w:space="0" w:color="auto"/>
          </w:divBdr>
        </w:div>
        <w:div w:id="546338672">
          <w:marLeft w:val="547"/>
          <w:marRight w:val="0"/>
          <w:marTop w:val="0"/>
          <w:marBottom w:val="240"/>
          <w:divBdr>
            <w:top w:val="none" w:sz="0" w:space="0" w:color="auto"/>
            <w:left w:val="none" w:sz="0" w:space="0" w:color="auto"/>
            <w:bottom w:val="none" w:sz="0" w:space="0" w:color="auto"/>
            <w:right w:val="none" w:sz="0" w:space="0" w:color="auto"/>
          </w:divBdr>
        </w:div>
      </w:divsChild>
    </w:div>
    <w:div w:id="991984797">
      <w:bodyDiv w:val="1"/>
      <w:marLeft w:val="0"/>
      <w:marRight w:val="0"/>
      <w:marTop w:val="0"/>
      <w:marBottom w:val="0"/>
      <w:divBdr>
        <w:top w:val="none" w:sz="0" w:space="0" w:color="auto"/>
        <w:left w:val="none" w:sz="0" w:space="0" w:color="auto"/>
        <w:bottom w:val="none" w:sz="0" w:space="0" w:color="auto"/>
        <w:right w:val="none" w:sz="0" w:space="0" w:color="auto"/>
      </w:divBdr>
    </w:div>
    <w:div w:id="1031421538">
      <w:bodyDiv w:val="1"/>
      <w:marLeft w:val="0"/>
      <w:marRight w:val="0"/>
      <w:marTop w:val="0"/>
      <w:marBottom w:val="0"/>
      <w:divBdr>
        <w:top w:val="none" w:sz="0" w:space="0" w:color="auto"/>
        <w:left w:val="none" w:sz="0" w:space="0" w:color="auto"/>
        <w:bottom w:val="none" w:sz="0" w:space="0" w:color="auto"/>
        <w:right w:val="none" w:sz="0" w:space="0" w:color="auto"/>
      </w:divBdr>
    </w:div>
    <w:div w:id="1370952373">
      <w:bodyDiv w:val="1"/>
      <w:marLeft w:val="0"/>
      <w:marRight w:val="0"/>
      <w:marTop w:val="0"/>
      <w:marBottom w:val="0"/>
      <w:divBdr>
        <w:top w:val="none" w:sz="0" w:space="0" w:color="auto"/>
        <w:left w:val="none" w:sz="0" w:space="0" w:color="auto"/>
        <w:bottom w:val="none" w:sz="0" w:space="0" w:color="auto"/>
        <w:right w:val="none" w:sz="0" w:space="0" w:color="auto"/>
      </w:divBdr>
    </w:div>
    <w:div w:id="1614970060">
      <w:bodyDiv w:val="1"/>
      <w:marLeft w:val="0"/>
      <w:marRight w:val="0"/>
      <w:marTop w:val="0"/>
      <w:marBottom w:val="0"/>
      <w:divBdr>
        <w:top w:val="none" w:sz="0" w:space="0" w:color="auto"/>
        <w:left w:val="none" w:sz="0" w:space="0" w:color="auto"/>
        <w:bottom w:val="none" w:sz="0" w:space="0" w:color="auto"/>
        <w:right w:val="none" w:sz="0" w:space="0" w:color="auto"/>
      </w:divBdr>
    </w:div>
    <w:div w:id="1646274476">
      <w:bodyDiv w:val="1"/>
      <w:marLeft w:val="0"/>
      <w:marRight w:val="0"/>
      <w:marTop w:val="0"/>
      <w:marBottom w:val="0"/>
      <w:divBdr>
        <w:top w:val="none" w:sz="0" w:space="0" w:color="auto"/>
        <w:left w:val="none" w:sz="0" w:space="0" w:color="auto"/>
        <w:bottom w:val="none" w:sz="0" w:space="0" w:color="auto"/>
        <w:right w:val="none" w:sz="0" w:space="0" w:color="auto"/>
      </w:divBdr>
    </w:div>
    <w:div w:id="1717851050">
      <w:bodyDiv w:val="1"/>
      <w:marLeft w:val="0"/>
      <w:marRight w:val="0"/>
      <w:marTop w:val="0"/>
      <w:marBottom w:val="0"/>
      <w:divBdr>
        <w:top w:val="none" w:sz="0" w:space="0" w:color="auto"/>
        <w:left w:val="none" w:sz="0" w:space="0" w:color="auto"/>
        <w:bottom w:val="none" w:sz="0" w:space="0" w:color="auto"/>
        <w:right w:val="none" w:sz="0" w:space="0" w:color="auto"/>
      </w:divBdr>
    </w:div>
    <w:div w:id="1733772321">
      <w:bodyDiv w:val="1"/>
      <w:marLeft w:val="0"/>
      <w:marRight w:val="0"/>
      <w:marTop w:val="0"/>
      <w:marBottom w:val="0"/>
      <w:divBdr>
        <w:top w:val="none" w:sz="0" w:space="0" w:color="auto"/>
        <w:left w:val="none" w:sz="0" w:space="0" w:color="auto"/>
        <w:bottom w:val="none" w:sz="0" w:space="0" w:color="auto"/>
        <w:right w:val="none" w:sz="0" w:space="0" w:color="auto"/>
      </w:divBdr>
    </w:div>
    <w:div w:id="1837921000">
      <w:bodyDiv w:val="1"/>
      <w:marLeft w:val="0"/>
      <w:marRight w:val="0"/>
      <w:marTop w:val="0"/>
      <w:marBottom w:val="0"/>
      <w:divBdr>
        <w:top w:val="none" w:sz="0" w:space="0" w:color="auto"/>
        <w:left w:val="none" w:sz="0" w:space="0" w:color="auto"/>
        <w:bottom w:val="none" w:sz="0" w:space="0" w:color="auto"/>
        <w:right w:val="none" w:sz="0" w:space="0" w:color="auto"/>
      </w:divBdr>
    </w:div>
    <w:div w:id="2023314774">
      <w:bodyDiv w:val="1"/>
      <w:marLeft w:val="0"/>
      <w:marRight w:val="0"/>
      <w:marTop w:val="0"/>
      <w:marBottom w:val="0"/>
      <w:divBdr>
        <w:top w:val="none" w:sz="0" w:space="0" w:color="auto"/>
        <w:left w:val="none" w:sz="0" w:space="0" w:color="auto"/>
        <w:bottom w:val="none" w:sz="0" w:space="0" w:color="auto"/>
        <w:right w:val="none" w:sz="0" w:space="0" w:color="auto"/>
      </w:divBdr>
    </w:div>
    <w:div w:id="2027362632">
      <w:bodyDiv w:val="1"/>
      <w:marLeft w:val="0"/>
      <w:marRight w:val="0"/>
      <w:marTop w:val="0"/>
      <w:marBottom w:val="0"/>
      <w:divBdr>
        <w:top w:val="none" w:sz="0" w:space="0" w:color="auto"/>
        <w:left w:val="none" w:sz="0" w:space="0" w:color="auto"/>
        <w:bottom w:val="none" w:sz="0" w:space="0" w:color="auto"/>
        <w:right w:val="none" w:sz="0" w:space="0" w:color="auto"/>
      </w:divBdr>
    </w:div>
    <w:div w:id="2037153306">
      <w:bodyDiv w:val="1"/>
      <w:marLeft w:val="0"/>
      <w:marRight w:val="0"/>
      <w:marTop w:val="0"/>
      <w:marBottom w:val="0"/>
      <w:divBdr>
        <w:top w:val="none" w:sz="0" w:space="0" w:color="auto"/>
        <w:left w:val="none" w:sz="0" w:space="0" w:color="auto"/>
        <w:bottom w:val="none" w:sz="0" w:space="0" w:color="auto"/>
        <w:right w:val="none" w:sz="0" w:space="0" w:color="auto"/>
      </w:divBdr>
    </w:div>
    <w:div w:id="206486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ma.gob.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4F1E6-9DDA-4832-95CE-621F561D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1988</Words>
  <Characters>10936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Haidy Toledo</dc:creator>
  <cp:lastModifiedBy>Felipe Sánchez</cp:lastModifiedBy>
  <cp:revision>3</cp:revision>
  <cp:lastPrinted>2017-07-26T18:26:00Z</cp:lastPrinted>
  <dcterms:created xsi:type="dcterms:W3CDTF">2018-03-26T16:02:00Z</dcterms:created>
  <dcterms:modified xsi:type="dcterms:W3CDTF">2018-03-26T16:03:00Z</dcterms:modified>
</cp:coreProperties>
</file>